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2"/>
        <w:gridCol w:w="1005"/>
        <w:gridCol w:w="1234"/>
        <w:gridCol w:w="1259"/>
        <w:gridCol w:w="423"/>
        <w:gridCol w:w="4279"/>
      </w:tblGrid>
      <w:tr w:rsidR="00C73628" w:rsidRPr="00663A6F" w:rsidTr="00E93A28">
        <w:tc>
          <w:tcPr>
            <w:tcW w:w="2222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  <w:shd w:val="clear" w:color="auto" w:fill="BFBFBF" w:themeFill="background1" w:themeFillShade="BF"/>
          </w:tcPr>
          <w:p w:rsidR="0064121E" w:rsidRPr="00663A6F" w:rsidRDefault="0064121E" w:rsidP="00400038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</w:rPr>
              <w:t>Nr. de înregistrare</w:t>
            </w:r>
            <w:r w:rsidR="00DE0C60" w:rsidRPr="00663A6F">
              <w:rPr>
                <w:rFonts w:ascii="Times New Roman" w:hAnsi="Times New Roman" w:cs="Tahoma"/>
              </w:rPr>
              <w:t xml:space="preserve"> a cererii</w:t>
            </w:r>
            <w:r w:rsidRPr="00663A6F">
              <w:rPr>
                <w:rFonts w:ascii="Times New Roman" w:hAnsi="Times New Roman" w:cs="Tahoma"/>
              </w:rPr>
              <w:t>:</w:t>
            </w:r>
          </w:p>
        </w:tc>
        <w:tc>
          <w:tcPr>
            <w:tcW w:w="1005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34" w:type="dxa"/>
            <w:tcBorders>
              <w:top w:val="nil"/>
              <w:left w:val="thinThickSmallGap" w:sz="2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thinThickSmallGap" w:sz="24" w:space="0" w:color="BFBFBF" w:themeColor="background1" w:themeShade="BF"/>
            </w:tcBorders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79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</w:tcPr>
          <w:p w:rsidR="0064121E" w:rsidRPr="00663A6F" w:rsidRDefault="007940D3" w:rsidP="00E93A28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</w:rPr>
              <w:t xml:space="preserve">Dlui </w:t>
            </w:r>
            <w:r w:rsidR="00E93A28">
              <w:rPr>
                <w:rFonts w:ascii="Times New Roman" w:hAnsi="Times New Roman" w:cs="Tahoma"/>
                <w:b/>
              </w:rPr>
              <w:t xml:space="preserve">Iulian Ţurcan                              </w:t>
            </w:r>
            <w:r w:rsidRPr="00663A6F">
              <w:rPr>
                <w:rFonts w:ascii="Times New Roman" w:hAnsi="Times New Roman" w:cs="Tahoma"/>
                <w:b/>
              </w:rPr>
              <w:t xml:space="preserve"> </w:t>
            </w:r>
            <w:r w:rsidRPr="00663A6F">
              <w:rPr>
                <w:rFonts w:ascii="Times New Roman" w:hAnsi="Times New Roman" w:cs="Tahoma"/>
                <w:i/>
              </w:rPr>
              <w:t>numele, prenumele lichidatorului</w:t>
            </w:r>
          </w:p>
        </w:tc>
      </w:tr>
      <w:tr w:rsidR="00C73628" w:rsidRPr="00663A6F" w:rsidTr="00E93A28">
        <w:tc>
          <w:tcPr>
            <w:tcW w:w="2222" w:type="dxa"/>
            <w:tcBorders>
              <w:top w:val="thinThickSmallGap" w:sz="24" w:space="0" w:color="BFBFBF" w:themeColor="background1" w:themeShade="BF"/>
              <w:left w:val="nil"/>
              <w:bottom w:val="thinThickSmallGap" w:sz="24" w:space="0" w:color="BFBFBF" w:themeColor="background1" w:themeShade="BF"/>
              <w:right w:val="nil"/>
            </w:tcBorders>
            <w:shd w:val="clear" w:color="auto" w:fill="auto"/>
          </w:tcPr>
          <w:p w:rsidR="0064121E" w:rsidRPr="00663A6F" w:rsidRDefault="0064121E" w:rsidP="00400038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005" w:type="dxa"/>
            <w:tcBorders>
              <w:top w:val="thinThickSmallGap" w:sz="24" w:space="0" w:color="BFBFBF" w:themeColor="background1" w:themeShade="BF"/>
              <w:left w:val="nil"/>
              <w:bottom w:val="thinThickSmallGap" w:sz="24" w:space="0" w:color="BFBFBF" w:themeColor="background1" w:themeShade="BF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thinThickSmallGap" w:sz="24" w:space="0" w:color="BFBFBF" w:themeColor="background1" w:themeShade="BF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thinThickSmallGap" w:sz="24" w:space="0" w:color="BFBFBF" w:themeColor="background1" w:themeShade="BF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thinThickSmallGap" w:sz="24" w:space="0" w:color="BFBFBF" w:themeColor="background1" w:themeShade="BF"/>
            </w:tcBorders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79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</w:tcPr>
          <w:p w:rsidR="00DB01F5" w:rsidRPr="00663A6F" w:rsidRDefault="004F5DCD" w:rsidP="00DB01F5">
            <w:pPr>
              <w:rPr>
                <w:rFonts w:ascii="Times New Roman" w:hAnsi="Times New Roman" w:cs="Tahoma"/>
                <w:b/>
                <w:bCs/>
                <w:lang w:val="en-US"/>
              </w:rPr>
            </w:pPr>
            <w:r w:rsidRPr="00663A6F">
              <w:rPr>
                <w:rFonts w:ascii="Times New Roman" w:hAnsi="Times New Roman" w:cs="Tahoma"/>
                <w:b/>
              </w:rPr>
              <w:t xml:space="preserve">Lichidator al </w:t>
            </w:r>
            <w:r w:rsidR="00DB01F5" w:rsidRPr="00663A6F">
              <w:rPr>
                <w:rFonts w:ascii="Times New Roman" w:hAnsi="Times New Roman" w:cs="Tahoma"/>
                <w:b/>
                <w:bCs/>
                <w:lang w:val="en-US"/>
              </w:rPr>
              <w:t xml:space="preserve">BC </w:t>
            </w:r>
            <w:r w:rsidR="00DB01F5" w:rsidRPr="00663A6F">
              <w:rPr>
                <w:rFonts w:ascii="Times New Roman" w:hAnsi="Times New Roman" w:cs="Tahoma"/>
                <w:b/>
                <w:bCs/>
              </w:rPr>
              <w:t>„</w:t>
            </w:r>
            <w:r w:rsidR="00DB01F5" w:rsidRPr="00663A6F">
              <w:rPr>
                <w:rFonts w:ascii="Times New Roman" w:hAnsi="Times New Roman" w:cs="Tahoma"/>
                <w:b/>
                <w:bCs/>
                <w:lang w:val="en-US"/>
              </w:rPr>
              <w:t xml:space="preserve">UNIBANK” S.A. </w:t>
            </w:r>
          </w:p>
          <w:p w:rsidR="0064121E" w:rsidRPr="00663A6F" w:rsidRDefault="00DB01F5" w:rsidP="00DB01F5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  <w:bCs/>
              </w:rPr>
              <w:t>în proces de lichidare</w:t>
            </w:r>
          </w:p>
        </w:tc>
      </w:tr>
      <w:tr w:rsidR="00C73628" w:rsidRPr="00663A6F" w:rsidTr="00E93A28">
        <w:tc>
          <w:tcPr>
            <w:tcW w:w="2222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  <w:shd w:val="clear" w:color="auto" w:fill="BFBFBF" w:themeFill="background1" w:themeFillShade="BF"/>
          </w:tcPr>
          <w:p w:rsidR="0064121E" w:rsidRPr="00663A6F" w:rsidRDefault="00400038" w:rsidP="00400038">
            <w:pPr>
              <w:rPr>
                <w:rFonts w:ascii="Times New Roman" w:hAnsi="Times New Roman" w:cs="Tahoma"/>
                <w:b/>
              </w:rPr>
            </w:pPr>
            <w:bookmarkStart w:id="0" w:name="_GoBack"/>
            <w:bookmarkEnd w:id="0"/>
            <w:r w:rsidRPr="00663A6F">
              <w:rPr>
                <w:rFonts w:ascii="Times New Roman" w:hAnsi="Times New Roman" w:cs="Tahoma"/>
              </w:rPr>
              <w:t>Ora</w:t>
            </w:r>
          </w:p>
        </w:tc>
        <w:tc>
          <w:tcPr>
            <w:tcW w:w="1005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34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59" w:type="dxa"/>
            <w:tcBorders>
              <w:top w:val="thinThickSmallGap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thinThickSmallGap" w:sz="24" w:space="0" w:color="BFBFBF" w:themeColor="background1" w:themeShade="BF"/>
            </w:tcBorders>
          </w:tcPr>
          <w:p w:rsidR="0064121E" w:rsidRPr="00663A6F" w:rsidRDefault="0064121E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79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</w:tcPr>
          <w:p w:rsidR="0064121E" w:rsidRPr="00663A6F" w:rsidRDefault="0064121E" w:rsidP="004F5DCD">
            <w:pPr>
              <w:rPr>
                <w:rFonts w:ascii="Times New Roman" w:hAnsi="Times New Roman" w:cs="Tahoma"/>
                <w:b/>
              </w:rPr>
            </w:pPr>
          </w:p>
        </w:tc>
      </w:tr>
      <w:tr w:rsidR="00A061C2" w:rsidRPr="00663A6F" w:rsidTr="00E93A28">
        <w:tc>
          <w:tcPr>
            <w:tcW w:w="2222" w:type="dxa"/>
            <w:tcBorders>
              <w:top w:val="thinThickSmallGap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A061C2" w:rsidRPr="00663A6F" w:rsidRDefault="00A061C2" w:rsidP="00400038">
            <w:pPr>
              <w:rPr>
                <w:rFonts w:ascii="Times New Roman" w:hAnsi="Times New Roman" w:cs="Tahoma"/>
              </w:rPr>
            </w:pPr>
          </w:p>
        </w:tc>
        <w:tc>
          <w:tcPr>
            <w:tcW w:w="1005" w:type="dxa"/>
            <w:tcBorders>
              <w:top w:val="thinThickSmallGap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A061C2" w:rsidRPr="00663A6F" w:rsidRDefault="00A061C2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C2" w:rsidRPr="00663A6F" w:rsidRDefault="00A061C2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1C2" w:rsidRPr="00663A6F" w:rsidRDefault="00A061C2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thinThickSmallGap" w:sz="24" w:space="0" w:color="BFBFBF" w:themeColor="background1" w:themeShade="BF"/>
            </w:tcBorders>
          </w:tcPr>
          <w:p w:rsidR="00A061C2" w:rsidRPr="00663A6F" w:rsidRDefault="00A061C2" w:rsidP="00BC23CC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4279" w:type="dxa"/>
            <w:tcBorders>
              <w:top w:val="thinThickSmallGap" w:sz="24" w:space="0" w:color="BFBFBF" w:themeColor="background1" w:themeShade="BF"/>
              <w:left w:val="thinThickSmallGap" w:sz="24" w:space="0" w:color="BFBFBF" w:themeColor="background1" w:themeShade="BF"/>
              <w:bottom w:val="thinThickSmallGap" w:sz="24" w:space="0" w:color="BFBFBF" w:themeColor="background1" w:themeShade="BF"/>
              <w:right w:val="thinThickSmallGap" w:sz="24" w:space="0" w:color="BFBFBF" w:themeColor="background1" w:themeShade="BF"/>
            </w:tcBorders>
          </w:tcPr>
          <w:p w:rsidR="00A061C2" w:rsidRPr="00663A6F" w:rsidRDefault="00A061C2" w:rsidP="004F5DCD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</w:rPr>
              <w:t xml:space="preserve">Comisiei de </w:t>
            </w:r>
            <w:r w:rsidR="00892028" w:rsidRPr="00663A6F">
              <w:rPr>
                <w:rFonts w:ascii="Times New Roman" w:hAnsi="Times New Roman" w:cs="Tahoma"/>
                <w:b/>
              </w:rPr>
              <w:t>comercializare</w:t>
            </w:r>
          </w:p>
        </w:tc>
      </w:tr>
    </w:tbl>
    <w:p w:rsidR="00265BE7" w:rsidRPr="00663A6F" w:rsidRDefault="00265BE7" w:rsidP="007940D3">
      <w:pPr>
        <w:spacing w:after="0" w:line="240" w:lineRule="auto"/>
        <w:rPr>
          <w:rFonts w:ascii="Times New Roman" w:hAnsi="Times New Roman" w:cs="Tahoma"/>
          <w:b/>
        </w:rPr>
      </w:pPr>
    </w:p>
    <w:p w:rsidR="00BC23CC" w:rsidRPr="00663A6F" w:rsidRDefault="00BC23CC" w:rsidP="00BC23CC">
      <w:pPr>
        <w:spacing w:after="0" w:line="240" w:lineRule="auto"/>
        <w:jc w:val="center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CERERE</w:t>
      </w:r>
    </w:p>
    <w:p w:rsidR="00BC23CC" w:rsidRPr="00663A6F" w:rsidRDefault="00BC23CC" w:rsidP="00BC23CC">
      <w:pPr>
        <w:spacing w:after="0" w:line="240" w:lineRule="auto"/>
        <w:jc w:val="center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de participare la licita</w:t>
      </w:r>
      <w:r w:rsidR="00C418A7">
        <w:rPr>
          <w:rFonts w:ascii="Times New Roman" w:hAnsi="Times New Roman" w:cs="Tahoma"/>
          <w:b/>
        </w:rPr>
        <w:t>ţ</w:t>
      </w:r>
      <w:r w:rsidRPr="00663A6F">
        <w:rPr>
          <w:rFonts w:ascii="Times New Roman" w:hAnsi="Times New Roman" w:cs="Tahoma"/>
          <w:b/>
        </w:rPr>
        <w:t>ie</w:t>
      </w:r>
      <w:r w:rsidR="00CF0017" w:rsidRPr="00663A6F">
        <w:rPr>
          <w:rFonts w:ascii="Times New Roman" w:hAnsi="Times New Roman" w:cs="Tahoma"/>
          <w:b/>
        </w:rPr>
        <w:t xml:space="preserve"> (persoană </w:t>
      </w:r>
      <w:r w:rsidR="00C21184" w:rsidRPr="00663A6F">
        <w:rPr>
          <w:rFonts w:ascii="Times New Roman" w:hAnsi="Times New Roman" w:cs="Tahoma"/>
          <w:b/>
        </w:rPr>
        <w:t>fizică</w:t>
      </w:r>
      <w:r w:rsidR="00CF0017" w:rsidRPr="00663A6F">
        <w:rPr>
          <w:rFonts w:ascii="Times New Roman" w:hAnsi="Times New Roman" w:cs="Tahoma"/>
          <w:b/>
        </w:rPr>
        <w:t>)</w:t>
      </w:r>
    </w:p>
    <w:p w:rsidR="000F5CB4" w:rsidRPr="00663A6F" w:rsidRDefault="000F5CB4" w:rsidP="003F21E0">
      <w:pPr>
        <w:spacing w:after="0" w:line="240" w:lineRule="auto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 xml:space="preserve">Prin care: </w:t>
      </w:r>
    </w:p>
    <w:tbl>
      <w:tblPr>
        <w:tblStyle w:val="a3"/>
        <w:tblW w:w="5000" w:type="pct"/>
        <w:tblLook w:val="04A0"/>
      </w:tblPr>
      <w:tblGrid>
        <w:gridCol w:w="987"/>
        <w:gridCol w:w="223"/>
        <w:gridCol w:w="263"/>
        <w:gridCol w:w="809"/>
        <w:gridCol w:w="613"/>
        <w:gridCol w:w="496"/>
        <w:gridCol w:w="125"/>
        <w:gridCol w:w="671"/>
        <w:gridCol w:w="77"/>
        <w:gridCol w:w="384"/>
        <w:gridCol w:w="9"/>
        <w:gridCol w:w="165"/>
        <w:gridCol w:w="52"/>
        <w:gridCol w:w="158"/>
        <w:gridCol w:w="431"/>
        <w:gridCol w:w="346"/>
        <w:gridCol w:w="73"/>
        <w:gridCol w:w="200"/>
        <w:gridCol w:w="58"/>
        <w:gridCol w:w="461"/>
        <w:gridCol w:w="25"/>
        <w:gridCol w:w="77"/>
        <w:gridCol w:w="85"/>
        <w:gridCol w:w="265"/>
        <w:gridCol w:w="63"/>
        <w:gridCol w:w="133"/>
        <w:gridCol w:w="202"/>
        <w:gridCol w:w="256"/>
        <w:gridCol w:w="229"/>
        <w:gridCol w:w="215"/>
        <w:gridCol w:w="52"/>
        <w:gridCol w:w="90"/>
        <w:gridCol w:w="336"/>
        <w:gridCol w:w="256"/>
        <w:gridCol w:w="438"/>
        <w:gridCol w:w="152"/>
        <w:gridCol w:w="215"/>
        <w:gridCol w:w="271"/>
        <w:gridCol w:w="23"/>
        <w:gridCol w:w="438"/>
      </w:tblGrid>
      <w:tr w:rsidR="001345DA" w:rsidRPr="00663A6F" w:rsidTr="007940D3">
        <w:tc>
          <w:tcPr>
            <w:tcW w:w="5000" w:type="pct"/>
            <w:gridSpan w:val="40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</w:rPr>
              <w:t>DATE DE IDENTIFICARE A SOLICITANTULUI</w:t>
            </w:r>
          </w:p>
        </w:tc>
      </w:tr>
      <w:tr w:rsidR="001345DA" w:rsidRPr="00663A6F" w:rsidTr="00AD62EB">
        <w:tc>
          <w:tcPr>
            <w:tcW w:w="474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Nume:</w:t>
            </w:r>
          </w:p>
        </w:tc>
        <w:tc>
          <w:tcPr>
            <w:tcW w:w="1153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607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Prenume:</w:t>
            </w:r>
          </w:p>
        </w:tc>
        <w:tc>
          <w:tcPr>
            <w:tcW w:w="1023" w:type="pct"/>
            <w:gridSpan w:val="1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679" w:type="pct"/>
            <w:gridSpan w:val="8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Patronimic:</w:t>
            </w:r>
          </w:p>
        </w:tc>
        <w:tc>
          <w:tcPr>
            <w:tcW w:w="1064" w:type="pct"/>
            <w:gridSpan w:val="9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rPr>
          <w:gridAfter w:val="27"/>
          <w:wAfter w:w="2662" w:type="pct"/>
          <w:trHeight w:val="20"/>
        </w:trPr>
        <w:tc>
          <w:tcPr>
            <w:tcW w:w="2230" w:type="pct"/>
            <w:gridSpan w:val="10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  <w:sz w:val="6"/>
                <w:szCs w:val="6"/>
              </w:rPr>
            </w:pPr>
          </w:p>
        </w:tc>
        <w:tc>
          <w:tcPr>
            <w:tcW w:w="108" w:type="pct"/>
            <w:gridSpan w:val="3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1095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Cod personal</w:t>
            </w:r>
            <w:r w:rsidR="007940D3" w:rsidRPr="00663A6F">
              <w:rPr>
                <w:rFonts w:ascii="Times New Roman" w:hAnsi="Times New Roman" w:cs="Tahoma"/>
              </w:rPr>
              <w:t xml:space="preserve"> (IDNP)</w:t>
            </w:r>
            <w:r w:rsidRPr="00663A6F">
              <w:rPr>
                <w:rFonts w:ascii="Times New Roman" w:hAnsi="Times New Roman" w:cs="Tahoma"/>
              </w:rPr>
              <w:t>:</w:t>
            </w:r>
          </w:p>
        </w:tc>
        <w:tc>
          <w:tcPr>
            <w:tcW w:w="294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98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22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4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8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97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61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99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30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32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33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6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0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7940D3">
        <w:tc>
          <w:tcPr>
            <w:tcW w:w="5000" w:type="pct"/>
            <w:gridSpan w:val="40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24" w:space="0" w:color="A6A6A6" w:themeColor="background1" w:themeShade="A6"/>
              <w:right w:val="single" w:sz="4" w:space="0" w:color="FFFFFF" w:themeColor="background1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1095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Act de identitate:</w:t>
            </w:r>
          </w:p>
        </w:tc>
        <w:tc>
          <w:tcPr>
            <w:tcW w:w="532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19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Seria:</w:t>
            </w:r>
          </w:p>
        </w:tc>
        <w:tc>
          <w:tcPr>
            <w:tcW w:w="368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32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221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47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84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81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84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83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44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09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7940D3">
        <w:tc>
          <w:tcPr>
            <w:tcW w:w="5000" w:type="pct"/>
            <w:gridSpan w:val="40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474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Strada:</w:t>
            </w:r>
          </w:p>
        </w:tc>
        <w:tc>
          <w:tcPr>
            <w:tcW w:w="1864" w:type="pct"/>
            <w:gridSpan w:val="1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84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394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59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Bloc:</w:t>
            </w:r>
          </w:p>
        </w:tc>
        <w:tc>
          <w:tcPr>
            <w:tcW w:w="336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738" w:type="pct"/>
            <w:gridSpan w:val="7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Apartament:</w:t>
            </w:r>
          </w:p>
        </w:tc>
        <w:tc>
          <w:tcPr>
            <w:tcW w:w="349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7940D3">
        <w:tc>
          <w:tcPr>
            <w:tcW w:w="5000" w:type="pct"/>
            <w:gridSpan w:val="40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707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Localitatea:</w:t>
            </w:r>
          </w:p>
        </w:tc>
        <w:tc>
          <w:tcPr>
            <w:tcW w:w="4293" w:type="pct"/>
            <w:gridSpan w:val="37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581" w:type="pct"/>
            <w:gridSpan w:val="2"/>
            <w:tcBorders>
              <w:top w:val="single" w:sz="2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106" w:type="pct"/>
            <w:gridSpan w:val="5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22" w:type="pct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78" w:type="pct"/>
            <w:gridSpan w:val="8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97" w:type="pct"/>
            <w:gridSpan w:val="8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616" w:type="pct"/>
            <w:gridSpan w:val="16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  <w:tr w:rsidR="001345DA" w:rsidRPr="00663A6F" w:rsidTr="00AD62EB">
        <w:tc>
          <w:tcPr>
            <w:tcW w:w="581" w:type="pct"/>
            <w:gridSpan w:val="2"/>
            <w:tcBorders>
              <w:top w:val="nil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Telefon:</w:t>
            </w:r>
          </w:p>
        </w:tc>
        <w:tc>
          <w:tcPr>
            <w:tcW w:w="1106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22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Fax:</w:t>
            </w:r>
          </w:p>
        </w:tc>
        <w:tc>
          <w:tcPr>
            <w:tcW w:w="778" w:type="pct"/>
            <w:gridSpan w:val="8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97" w:type="pct"/>
            <w:gridSpan w:val="8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E-mail:</w:t>
            </w:r>
          </w:p>
        </w:tc>
        <w:tc>
          <w:tcPr>
            <w:tcW w:w="1616" w:type="pct"/>
            <w:gridSpan w:val="16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1345DA" w:rsidRPr="00663A6F" w:rsidRDefault="001345DA" w:rsidP="00DF18AE">
            <w:pPr>
              <w:rPr>
                <w:rFonts w:ascii="Times New Roman" w:hAnsi="Times New Roman" w:cs="Tahoma"/>
              </w:rPr>
            </w:pPr>
          </w:p>
        </w:tc>
      </w:tr>
    </w:tbl>
    <w:p w:rsidR="00A7660E" w:rsidRPr="00663A6F" w:rsidRDefault="00A7660E" w:rsidP="003F21E0">
      <w:pPr>
        <w:spacing w:after="0" w:line="240" w:lineRule="auto"/>
        <w:rPr>
          <w:rFonts w:ascii="Times New Roman" w:hAnsi="Times New Roman" w:cs="Tahoma"/>
          <w:b/>
        </w:rPr>
      </w:pPr>
    </w:p>
    <w:p w:rsidR="003F21E0" w:rsidRPr="00663A6F" w:rsidRDefault="006E0443" w:rsidP="003F21E0">
      <w:pPr>
        <w:spacing w:after="0" w:line="240" w:lineRule="auto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 xml:space="preserve">După caz,  </w:t>
      </w:r>
      <w:r w:rsidR="00210E53" w:rsidRPr="00663A6F">
        <w:rPr>
          <w:rFonts w:ascii="Times New Roman" w:hAnsi="Times New Roman" w:cs="Tahoma"/>
          <w:b/>
        </w:rPr>
        <w:t>reprezentat de către:</w:t>
      </w:r>
    </w:p>
    <w:tbl>
      <w:tblPr>
        <w:tblStyle w:val="a3"/>
        <w:tblW w:w="4939" w:type="pct"/>
        <w:tblLayout w:type="fixed"/>
        <w:tblLook w:val="04A0"/>
      </w:tblPr>
      <w:tblGrid>
        <w:gridCol w:w="907"/>
        <w:gridCol w:w="130"/>
        <w:gridCol w:w="492"/>
        <w:gridCol w:w="284"/>
        <w:gridCol w:w="124"/>
        <w:gridCol w:w="500"/>
        <w:gridCol w:w="389"/>
        <w:gridCol w:w="323"/>
        <w:gridCol w:w="43"/>
        <w:gridCol w:w="29"/>
        <w:gridCol w:w="146"/>
        <w:gridCol w:w="264"/>
        <w:gridCol w:w="80"/>
        <w:gridCol w:w="315"/>
        <w:gridCol w:w="299"/>
        <w:gridCol w:w="58"/>
        <w:gridCol w:w="54"/>
        <w:gridCol w:w="399"/>
        <w:gridCol w:w="54"/>
        <w:gridCol w:w="364"/>
        <w:gridCol w:w="301"/>
        <w:gridCol w:w="101"/>
        <w:gridCol w:w="6"/>
        <w:gridCol w:w="47"/>
        <w:gridCol w:w="165"/>
        <w:gridCol w:w="189"/>
        <w:gridCol w:w="399"/>
        <w:gridCol w:w="241"/>
        <w:gridCol w:w="25"/>
        <w:gridCol w:w="136"/>
        <w:gridCol w:w="10"/>
        <w:gridCol w:w="109"/>
        <w:gridCol w:w="191"/>
        <w:gridCol w:w="95"/>
        <w:gridCol w:w="179"/>
        <w:gridCol w:w="189"/>
        <w:gridCol w:w="23"/>
        <w:gridCol w:w="294"/>
        <w:gridCol w:w="23"/>
        <w:gridCol w:w="107"/>
        <w:gridCol w:w="23"/>
        <w:gridCol w:w="49"/>
        <w:gridCol w:w="352"/>
        <w:gridCol w:w="60"/>
        <w:gridCol w:w="461"/>
        <w:gridCol w:w="249"/>
        <w:gridCol w:w="210"/>
        <w:gridCol w:w="261"/>
        <w:gridCol w:w="200"/>
        <w:gridCol w:w="346"/>
      </w:tblGrid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</w:rPr>
              <w:t>DATE DE IDENTIFICARE A ÎMPUTERNICITULUI</w:t>
            </w:r>
          </w:p>
        </w:tc>
      </w:tr>
      <w:tr w:rsidR="0065306D" w:rsidRPr="00663A6F" w:rsidTr="00AD62EB">
        <w:trPr>
          <w:trHeight w:val="229"/>
        </w:trPr>
        <w:tc>
          <w:tcPr>
            <w:tcW w:w="441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Nume:</w:t>
            </w:r>
          </w:p>
        </w:tc>
        <w:tc>
          <w:tcPr>
            <w:tcW w:w="1089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599" w:type="pct"/>
            <w:gridSpan w:val="8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Prenume:</w:t>
            </w:r>
          </w:p>
        </w:tc>
        <w:tc>
          <w:tcPr>
            <w:tcW w:w="1137" w:type="pct"/>
            <w:gridSpan w:val="1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659" w:type="pct"/>
            <w:gridSpan w:val="11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Patronimic:</w:t>
            </w:r>
          </w:p>
        </w:tc>
        <w:tc>
          <w:tcPr>
            <w:tcW w:w="1075" w:type="pct"/>
            <w:gridSpan w:val="1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gridAfter w:val="27"/>
          <w:wAfter w:w="2251" w:type="pct"/>
          <w:trHeight w:val="17"/>
        </w:trPr>
        <w:tc>
          <w:tcPr>
            <w:tcW w:w="274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gridAfter w:val="13"/>
          <w:wAfter w:w="1282" w:type="pct"/>
          <w:trHeight w:val="229"/>
        </w:trPr>
        <w:tc>
          <w:tcPr>
            <w:tcW w:w="1184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Cod personal (IDNP):</w:t>
            </w:r>
          </w:p>
        </w:tc>
        <w:tc>
          <w:tcPr>
            <w:tcW w:w="189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2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9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2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9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4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03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5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7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4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5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7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90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trHeight w:val="229"/>
        </w:trPr>
        <w:tc>
          <w:tcPr>
            <w:tcW w:w="1636" w:type="pct"/>
            <w:gridSpan w:val="11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Documentul de împuternicire :</w:t>
            </w:r>
          </w:p>
        </w:tc>
        <w:tc>
          <w:tcPr>
            <w:tcW w:w="518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617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566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525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Data:</w:t>
            </w:r>
          </w:p>
        </w:tc>
        <w:tc>
          <w:tcPr>
            <w:tcW w:w="269" w:type="pct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74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96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</w:p>
        </w:tc>
      </w:tr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auto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trHeight w:val="218"/>
        </w:trPr>
        <w:tc>
          <w:tcPr>
            <w:tcW w:w="941" w:type="pct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Act de identitate:</w:t>
            </w:r>
          </w:p>
        </w:tc>
        <w:tc>
          <w:tcPr>
            <w:tcW w:w="610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50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Seria:</w:t>
            </w:r>
          </w:p>
        </w:tc>
        <w:tc>
          <w:tcPr>
            <w:tcW w:w="597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57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229" w:type="pct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5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8" w:type="pct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4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4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3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4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70" w:type="pc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trHeight w:val="229"/>
        </w:trPr>
        <w:tc>
          <w:tcPr>
            <w:tcW w:w="504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Strada:</w:t>
            </w:r>
          </w:p>
        </w:tc>
        <w:tc>
          <w:tcPr>
            <w:tcW w:w="1871" w:type="pct"/>
            <w:gridSpan w:val="1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77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415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50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Bloc:</w:t>
            </w:r>
          </w:p>
        </w:tc>
        <w:tc>
          <w:tcPr>
            <w:tcW w:w="344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774" w:type="pct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Apartament:</w:t>
            </w:r>
          </w:p>
        </w:tc>
        <w:tc>
          <w:tcPr>
            <w:tcW w:w="266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nil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trHeight w:val="229"/>
        </w:trPr>
        <w:tc>
          <w:tcPr>
            <w:tcW w:w="881" w:type="pct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Localitatea:</w:t>
            </w:r>
          </w:p>
        </w:tc>
        <w:tc>
          <w:tcPr>
            <w:tcW w:w="4119" w:type="pct"/>
            <w:gridSpan w:val="4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ind w:right="-152"/>
              <w:rPr>
                <w:rFonts w:ascii="Times New Roman" w:hAnsi="Times New Roman" w:cs="Tahoma"/>
              </w:rPr>
            </w:pPr>
          </w:p>
        </w:tc>
      </w:tr>
      <w:tr w:rsidR="0065306D" w:rsidRPr="00663A6F" w:rsidTr="0058206D">
        <w:trPr>
          <w:trHeight w:val="229"/>
        </w:trPr>
        <w:tc>
          <w:tcPr>
            <w:tcW w:w="5000" w:type="pct"/>
            <w:gridSpan w:val="50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  <w:tr w:rsidR="0065306D" w:rsidRPr="00663A6F" w:rsidTr="00AD62EB">
        <w:trPr>
          <w:trHeight w:val="229"/>
        </w:trPr>
        <w:tc>
          <w:tcPr>
            <w:tcW w:w="743" w:type="pct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Telefon:</w:t>
            </w:r>
          </w:p>
        </w:tc>
        <w:tc>
          <w:tcPr>
            <w:tcW w:w="1060" w:type="pct"/>
            <w:gridSpan w:val="1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748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Fax:</w:t>
            </w:r>
          </w:p>
        </w:tc>
        <w:tc>
          <w:tcPr>
            <w:tcW w:w="839" w:type="pct"/>
            <w:gridSpan w:val="1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83" w:type="pct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E-mail:</w:t>
            </w:r>
          </w:p>
        </w:tc>
        <w:tc>
          <w:tcPr>
            <w:tcW w:w="1128" w:type="pct"/>
            <w:gridSpan w:val="11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5306D" w:rsidRPr="00663A6F" w:rsidRDefault="0065306D" w:rsidP="00DF18AE">
            <w:pPr>
              <w:rPr>
                <w:rFonts w:ascii="Times New Roman" w:hAnsi="Times New Roman" w:cs="Tahoma"/>
              </w:rPr>
            </w:pPr>
          </w:p>
        </w:tc>
      </w:tr>
    </w:tbl>
    <w:p w:rsidR="00693BF1" w:rsidRPr="00663A6F" w:rsidRDefault="00693BF1" w:rsidP="003F21E0">
      <w:pPr>
        <w:spacing w:after="0" w:line="240" w:lineRule="auto"/>
        <w:rPr>
          <w:rFonts w:ascii="Times New Roman" w:hAnsi="Times New Roman" w:cs="Tahoma"/>
          <w:b/>
        </w:rPr>
      </w:pPr>
    </w:p>
    <w:p w:rsidR="00B966F7" w:rsidRPr="00663A6F" w:rsidRDefault="004A5B06" w:rsidP="003F21E0">
      <w:pPr>
        <w:spacing w:after="0" w:line="240" w:lineRule="auto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Solicit participarea la licita</w:t>
      </w:r>
      <w:r w:rsidR="00C418A7">
        <w:rPr>
          <w:rFonts w:ascii="Times New Roman" w:hAnsi="Times New Roman" w:cs="Tahoma"/>
          <w:b/>
        </w:rPr>
        <w:t>ţ</w:t>
      </w:r>
      <w:r w:rsidRPr="00663A6F">
        <w:rPr>
          <w:rFonts w:ascii="Times New Roman" w:hAnsi="Times New Roman" w:cs="Tahoma"/>
          <w:b/>
        </w:rPr>
        <w:t>ia cu strigare</w:t>
      </w:r>
      <w:r w:rsidR="000D16AC" w:rsidRPr="00663A6F">
        <w:rPr>
          <w:rFonts w:ascii="Times New Roman" w:hAnsi="Times New Roman" w:cs="Tahoma"/>
          <w:b/>
        </w:rPr>
        <w:t xml:space="preserve"> pentru:</w:t>
      </w:r>
    </w:p>
    <w:tbl>
      <w:tblPr>
        <w:tblStyle w:val="a3"/>
        <w:tblW w:w="10314" w:type="dxa"/>
        <w:tblLayout w:type="fixed"/>
        <w:tblLook w:val="04A0"/>
      </w:tblPr>
      <w:tblGrid>
        <w:gridCol w:w="1526"/>
        <w:gridCol w:w="567"/>
        <w:gridCol w:w="142"/>
        <w:gridCol w:w="789"/>
        <w:gridCol w:w="1053"/>
        <w:gridCol w:w="1135"/>
        <w:gridCol w:w="708"/>
        <w:gridCol w:w="142"/>
        <w:gridCol w:w="709"/>
        <w:gridCol w:w="2551"/>
        <w:gridCol w:w="992"/>
      </w:tblGrid>
      <w:tr w:rsidR="00072FBC" w:rsidRPr="00663A6F" w:rsidTr="00B800DA">
        <w:tc>
          <w:tcPr>
            <w:tcW w:w="1526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Data licita</w:t>
            </w:r>
            <w:r w:rsidR="00C418A7">
              <w:rPr>
                <w:rFonts w:ascii="Times New Roman" w:hAnsi="Times New Roman" w:cs="Tahoma"/>
              </w:rPr>
              <w:t>ţ</w:t>
            </w:r>
            <w:r w:rsidRPr="00663A6F">
              <w:rPr>
                <w:rFonts w:ascii="Times New Roman" w:hAnsi="Times New Roman" w:cs="Tahoma"/>
              </w:rPr>
              <w:t>iei:</w:t>
            </w:r>
          </w:p>
        </w:tc>
        <w:tc>
          <w:tcPr>
            <w:tcW w:w="709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13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8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Ora:</w:t>
            </w:r>
          </w:p>
        </w:tc>
        <w:tc>
          <w:tcPr>
            <w:tcW w:w="851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551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072FBC" w:rsidRPr="00663A6F" w:rsidRDefault="007940D3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Pentru licitarea lotului</w:t>
            </w:r>
            <w:r w:rsidR="00072FBC" w:rsidRPr="00663A6F">
              <w:rPr>
                <w:rFonts w:ascii="Times New Roman" w:hAnsi="Times New Roman" w:cs="Tahoma"/>
              </w:rPr>
              <w:t>:</w:t>
            </w:r>
          </w:p>
        </w:tc>
        <w:tc>
          <w:tcPr>
            <w:tcW w:w="992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  <w:tr w:rsidR="00072FBC" w:rsidRPr="00663A6F" w:rsidTr="00F86E56">
        <w:trPr>
          <w:gridAfter w:val="3"/>
          <w:wAfter w:w="4252" w:type="dxa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  <w:tr w:rsidR="00072FBC" w:rsidRPr="00663A6F" w:rsidTr="00B800DA">
        <w:tc>
          <w:tcPr>
            <w:tcW w:w="3024" w:type="dxa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Descrierea lotului:</w:t>
            </w:r>
          </w:p>
        </w:tc>
        <w:tc>
          <w:tcPr>
            <w:tcW w:w="7290" w:type="dxa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  <w:tr w:rsidR="00072FBC" w:rsidRPr="00663A6F" w:rsidTr="00F86E56">
        <w:tc>
          <w:tcPr>
            <w:tcW w:w="3024" w:type="dxa"/>
            <w:gridSpan w:val="4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7290" w:type="dxa"/>
            <w:gridSpan w:val="7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single" w:sz="4" w:space="0" w:color="FFFFFF" w:themeColor="background1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  <w:tr w:rsidR="00072FBC" w:rsidRPr="00663A6F" w:rsidTr="00F86E56">
        <w:tc>
          <w:tcPr>
            <w:tcW w:w="10314" w:type="dxa"/>
            <w:gridSpan w:val="11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  <w:tr w:rsidR="00F37C99" w:rsidRPr="00663A6F" w:rsidTr="00F86E56">
        <w:tc>
          <w:tcPr>
            <w:tcW w:w="10314" w:type="dxa"/>
            <w:gridSpan w:val="11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F37C99" w:rsidRPr="00663A6F" w:rsidRDefault="00F37C99" w:rsidP="00DF18AE">
            <w:pPr>
              <w:rPr>
                <w:rFonts w:ascii="Times New Roman" w:hAnsi="Times New Roman" w:cs="Tahoma"/>
              </w:rPr>
            </w:pPr>
          </w:p>
        </w:tc>
      </w:tr>
      <w:tr w:rsidR="00072FBC" w:rsidRPr="00663A6F" w:rsidTr="00F86E56">
        <w:tc>
          <w:tcPr>
            <w:tcW w:w="2093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Pre</w:t>
            </w:r>
            <w:r w:rsidR="00C418A7">
              <w:rPr>
                <w:rFonts w:ascii="Times New Roman" w:hAnsi="Times New Roman" w:cs="Tahoma"/>
              </w:rPr>
              <w:t>ţ</w:t>
            </w:r>
            <w:r w:rsidRPr="00663A6F">
              <w:rPr>
                <w:rFonts w:ascii="Times New Roman" w:hAnsi="Times New Roman" w:cs="Tahoma"/>
              </w:rPr>
              <w:t>ul de expunere:</w:t>
            </w:r>
          </w:p>
        </w:tc>
        <w:tc>
          <w:tcPr>
            <w:tcW w:w="8221" w:type="dxa"/>
            <w:gridSpan w:val="9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072FBC" w:rsidRPr="00663A6F" w:rsidRDefault="00072FBC" w:rsidP="00DF18AE">
            <w:pPr>
              <w:rPr>
                <w:rFonts w:ascii="Times New Roman" w:hAnsi="Times New Roman" w:cs="Tahoma"/>
              </w:rPr>
            </w:pPr>
          </w:p>
        </w:tc>
      </w:tr>
    </w:tbl>
    <w:p w:rsidR="00B966F7" w:rsidRPr="00663A6F" w:rsidRDefault="00B966F7" w:rsidP="003F21E0">
      <w:pPr>
        <w:spacing w:after="0" w:line="240" w:lineRule="auto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La cerere se anexează următoarele documente</w:t>
      </w:r>
      <w:r w:rsidR="007E508F" w:rsidRPr="00663A6F">
        <w:rPr>
          <w:rStyle w:val="af2"/>
          <w:rFonts w:ascii="Times New Roman" w:hAnsi="Times New Roman" w:cs="Tahoma"/>
          <w:b/>
        </w:rPr>
        <w:footnoteReference w:id="1"/>
      </w:r>
      <w:r w:rsidRPr="00663A6F">
        <w:rPr>
          <w:rFonts w:ascii="Times New Roman" w:hAnsi="Times New Roman" w:cs="Tahoma"/>
          <w:b/>
        </w:rPr>
        <w:t>:</w:t>
      </w:r>
    </w:p>
    <w:tbl>
      <w:tblPr>
        <w:tblStyle w:val="a3"/>
        <w:tblW w:w="10190" w:type="dxa"/>
        <w:tblLayout w:type="fixed"/>
        <w:tblLook w:val="04A0"/>
      </w:tblPr>
      <w:tblGrid>
        <w:gridCol w:w="1186"/>
        <w:gridCol w:w="161"/>
        <w:gridCol w:w="12"/>
        <w:gridCol w:w="766"/>
        <w:gridCol w:w="490"/>
        <w:gridCol w:w="135"/>
        <w:gridCol w:w="595"/>
        <w:gridCol w:w="30"/>
        <w:gridCol w:w="503"/>
        <w:gridCol w:w="121"/>
        <w:gridCol w:w="580"/>
        <w:gridCol w:w="47"/>
        <w:gridCol w:w="26"/>
        <w:gridCol w:w="29"/>
        <w:gridCol w:w="181"/>
        <w:gridCol w:w="53"/>
        <w:gridCol w:w="230"/>
        <w:gridCol w:w="109"/>
        <w:gridCol w:w="312"/>
        <w:gridCol w:w="235"/>
        <w:gridCol w:w="77"/>
        <w:gridCol w:w="107"/>
        <w:gridCol w:w="519"/>
        <w:gridCol w:w="224"/>
        <w:gridCol w:w="45"/>
        <w:gridCol w:w="142"/>
        <w:gridCol w:w="212"/>
        <w:gridCol w:w="398"/>
        <w:gridCol w:w="115"/>
        <w:gridCol w:w="26"/>
        <w:gridCol w:w="84"/>
        <w:gridCol w:w="512"/>
        <w:gridCol w:w="114"/>
        <w:gridCol w:w="132"/>
        <w:gridCol w:w="250"/>
        <w:gridCol w:w="242"/>
        <w:gridCol w:w="41"/>
        <w:gridCol w:w="583"/>
        <w:gridCol w:w="175"/>
        <w:gridCol w:w="376"/>
        <w:gridCol w:w="15"/>
      </w:tblGrid>
      <w:tr w:rsidR="006D7D01" w:rsidRPr="00663A6F" w:rsidTr="006D7D01">
        <w:trPr>
          <w:trHeight w:val="282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single" w:sz="36" w:space="0" w:color="FFFFFF" w:themeColor="background1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lastRenderedPageBreak/>
              <w:t>Copia de pe actul de identitate</w:t>
            </w:r>
          </w:p>
        </w:tc>
      </w:tr>
      <w:tr w:rsidR="006D7D01" w:rsidRPr="00663A6F" w:rsidTr="006D7D01">
        <w:trPr>
          <w:trHeight w:val="297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Copia de pe actul de identitate a persoanei împuternicite</w:t>
            </w:r>
          </w:p>
        </w:tc>
      </w:tr>
      <w:tr w:rsidR="006D7D01" w:rsidRPr="00663A6F" w:rsidTr="006D7D01">
        <w:trPr>
          <w:trHeight w:val="282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Documentul de împuternicire a reprezentantului</w:t>
            </w:r>
          </w:p>
        </w:tc>
      </w:tr>
      <w:tr w:rsidR="006D7D01" w:rsidRPr="00663A6F" w:rsidTr="00AD62EB">
        <w:trPr>
          <w:trHeight w:val="282"/>
        </w:trPr>
        <w:tc>
          <w:tcPr>
            <w:tcW w:w="4579" w:type="dxa"/>
            <w:gridSpan w:val="11"/>
            <w:tcBorders>
              <w:top w:val="nil"/>
              <w:left w:val="nil"/>
              <w:bottom w:val="nil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AD62EB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 xml:space="preserve">Copia ordinului de plată a taxei de </w:t>
            </w:r>
            <w:r w:rsidR="00AD62EB" w:rsidRPr="00663A6F">
              <w:rPr>
                <w:rFonts w:ascii="Times New Roman" w:hAnsi="Times New Roman" w:cs="Tahoma"/>
              </w:rPr>
              <w:t>p</w:t>
            </w:r>
            <w:r w:rsidRPr="00663A6F">
              <w:rPr>
                <w:rFonts w:ascii="Times New Roman" w:hAnsi="Times New Roman" w:cs="Tahoma"/>
              </w:rPr>
              <w:t>articipare</w:t>
            </w:r>
            <w:r w:rsidR="00555E4B" w:rsidRPr="00663A6F">
              <w:rPr>
                <w:rFonts w:ascii="Times New Roman" w:hAnsi="Times New Roman" w:cs="Tahoma"/>
              </w:rPr>
              <w:t xml:space="preserve"> (plata pentru deservirea participantului)</w:t>
            </w:r>
          </w:p>
        </w:tc>
        <w:tc>
          <w:tcPr>
            <w:tcW w:w="566" w:type="dxa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 xml:space="preserve">Nr. </w:t>
            </w:r>
          </w:p>
        </w:tc>
        <w:tc>
          <w:tcPr>
            <w:tcW w:w="840" w:type="dxa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930" w:type="dxa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Data:</w:t>
            </w:r>
          </w:p>
        </w:tc>
        <w:tc>
          <w:tcPr>
            <w:tcW w:w="751" w:type="dxa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092" w:type="dxa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Suma:</w:t>
            </w:r>
          </w:p>
        </w:tc>
        <w:tc>
          <w:tcPr>
            <w:tcW w:w="1432" w:type="dxa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74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AD62EB">
        <w:trPr>
          <w:trHeight w:val="282"/>
        </w:trPr>
        <w:tc>
          <w:tcPr>
            <w:tcW w:w="3878" w:type="dxa"/>
            <w:gridSpan w:val="9"/>
            <w:tcBorders>
              <w:top w:val="nil"/>
              <w:left w:val="nil"/>
              <w:bottom w:val="nil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AD62EB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Copia ordinului de plată a contului</w:t>
            </w:r>
          </w:p>
        </w:tc>
        <w:tc>
          <w:tcPr>
            <w:tcW w:w="701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 xml:space="preserve">Nr. </w:t>
            </w:r>
          </w:p>
        </w:tc>
        <w:tc>
          <w:tcPr>
            <w:tcW w:w="987" w:type="dxa"/>
            <w:gridSpan w:val="8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207" w:type="dxa"/>
            <w:gridSpan w:val="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Data:</w:t>
            </w:r>
          </w:p>
        </w:tc>
        <w:tc>
          <w:tcPr>
            <w:tcW w:w="752" w:type="dxa"/>
            <w:gridSpan w:val="3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516" w:type="dxa"/>
            <w:gridSpan w:val="9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Suma:</w:t>
            </w:r>
          </w:p>
        </w:tc>
        <w:tc>
          <w:tcPr>
            <w:tcW w:w="1149" w:type="dxa"/>
            <w:gridSpan w:val="4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59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59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82"/>
        </w:trPr>
        <w:tc>
          <w:tcPr>
            <w:tcW w:w="1359" w:type="dxa"/>
            <w:gridSpan w:val="3"/>
            <w:tcBorders>
              <w:top w:val="nil"/>
              <w:left w:val="single" w:sz="36" w:space="0" w:color="FFFFFF" w:themeColor="background1"/>
              <w:bottom w:val="nil"/>
              <w:right w:val="single" w:sz="18" w:space="0" w:color="A6A6A6" w:themeColor="background1" w:themeShade="A6"/>
            </w:tcBorders>
            <w:shd w:val="clear" w:color="auto" w:fill="auto"/>
          </w:tcPr>
          <w:p w:rsidR="006D7D01" w:rsidRPr="00663A6F" w:rsidRDefault="006D7D01" w:rsidP="00466A33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hanging="720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Alte:</w:t>
            </w:r>
          </w:p>
        </w:tc>
        <w:tc>
          <w:tcPr>
            <w:tcW w:w="8831" w:type="dxa"/>
            <w:gridSpan w:val="38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44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1359" w:type="dxa"/>
            <w:gridSpan w:val="3"/>
            <w:tcBorders>
              <w:top w:val="nil"/>
              <w:left w:val="single" w:sz="36" w:space="0" w:color="FFFFFF" w:themeColor="background1"/>
              <w:bottom w:val="nil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pStyle w:val="a8"/>
              <w:tabs>
                <w:tab w:val="left" w:pos="284"/>
              </w:tabs>
              <w:rPr>
                <w:rFonts w:ascii="Times New Roman" w:hAnsi="Times New Roman" w:cs="Tahoma"/>
              </w:rPr>
            </w:pPr>
          </w:p>
        </w:tc>
        <w:tc>
          <w:tcPr>
            <w:tcW w:w="8831" w:type="dxa"/>
            <w:gridSpan w:val="38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1019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37"/>
        </w:trPr>
        <w:tc>
          <w:tcPr>
            <w:tcW w:w="2615" w:type="dxa"/>
            <w:gridSpan w:val="5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Semnătura solicitantului:</w:t>
            </w:r>
          </w:p>
        </w:tc>
        <w:tc>
          <w:tcPr>
            <w:tcW w:w="2247" w:type="dxa"/>
            <w:gridSpan w:val="10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3646" w:type="dxa"/>
            <w:gridSpan w:val="19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</w:t>
            </w:r>
            <w:r w:rsidR="00FB599F" w:rsidRPr="00663A6F">
              <w:rPr>
                <w:rFonts w:ascii="Times New Roman" w:hAnsi="Times New Roman" w:cs="Tahoma"/>
              </w:rPr>
              <w:t>emnătura s</w:t>
            </w:r>
            <w:r w:rsidRPr="00663A6F">
              <w:rPr>
                <w:rFonts w:ascii="Times New Roman" w:hAnsi="Times New Roman" w:cs="Tahoma"/>
              </w:rPr>
              <w:t>ecretarul</w:t>
            </w:r>
            <w:r w:rsidR="00FB599F" w:rsidRPr="00663A6F">
              <w:rPr>
                <w:rFonts w:ascii="Times New Roman" w:hAnsi="Times New Roman" w:cs="Tahoma"/>
              </w:rPr>
              <w:t>ui</w:t>
            </w:r>
            <w:r w:rsidRPr="00663A6F">
              <w:rPr>
                <w:rFonts w:ascii="Times New Roman" w:hAnsi="Times New Roman" w:cs="Tahoma"/>
              </w:rPr>
              <w:t xml:space="preserve"> Comisiei de </w:t>
            </w:r>
            <w:r w:rsidR="00644D55" w:rsidRPr="00663A6F">
              <w:rPr>
                <w:rFonts w:ascii="Times New Roman" w:hAnsi="Times New Roman" w:cs="Tahoma"/>
              </w:rPr>
              <w:t>comercializare</w:t>
            </w:r>
          </w:p>
        </w:tc>
        <w:tc>
          <w:tcPr>
            <w:tcW w:w="1682" w:type="dxa"/>
            <w:gridSpan w:val="7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2615" w:type="dxa"/>
            <w:gridSpan w:val="5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2247" w:type="dxa"/>
            <w:gridSpan w:val="10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3646" w:type="dxa"/>
            <w:gridSpan w:val="19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682" w:type="dxa"/>
            <w:gridSpan w:val="7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10190" w:type="dxa"/>
            <w:gridSpan w:val="41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jc w:val="center"/>
              <w:rPr>
                <w:rFonts w:ascii="Times New Roman" w:hAnsi="Times New Roman" w:cs="Tahoma"/>
                <w:b/>
              </w:rPr>
            </w:pPr>
            <w:r w:rsidRPr="00663A6F">
              <w:rPr>
                <w:rFonts w:ascii="Times New Roman" w:hAnsi="Times New Roman" w:cs="Tahoma"/>
                <w:b/>
              </w:rPr>
              <w:t>DECLARA</w:t>
            </w:r>
            <w:r w:rsidR="00C418A7">
              <w:rPr>
                <w:rFonts w:ascii="Times New Roman" w:hAnsi="Times New Roman" w:cs="Tahoma"/>
                <w:b/>
              </w:rPr>
              <w:t>Ţ</w:t>
            </w:r>
            <w:r w:rsidRPr="00663A6F">
              <w:rPr>
                <w:rFonts w:ascii="Times New Roman" w:hAnsi="Times New Roman" w:cs="Tahoma"/>
                <w:b/>
              </w:rPr>
              <w:t>IE PE PROPRIA RĂSPUNDERE</w:t>
            </w:r>
          </w:p>
        </w:tc>
      </w:tr>
      <w:tr w:rsidR="006D7D01" w:rsidRPr="00663A6F" w:rsidTr="006D7D01">
        <w:trPr>
          <w:trHeight w:val="252"/>
        </w:trPr>
        <w:tc>
          <w:tcPr>
            <w:tcW w:w="3345" w:type="dxa"/>
            <w:gridSpan w:val="7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Numele, prenumele, patronimicul persoanei fizice:</w:t>
            </w:r>
          </w:p>
        </w:tc>
        <w:tc>
          <w:tcPr>
            <w:tcW w:w="6845" w:type="dxa"/>
            <w:gridSpan w:val="3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gridAfter w:val="25"/>
          <w:wAfter w:w="5275" w:type="dxa"/>
          <w:trHeight w:val="19"/>
        </w:trPr>
        <w:tc>
          <w:tcPr>
            <w:tcW w:w="4652" w:type="dxa"/>
            <w:gridSpan w:val="13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263" w:type="dxa"/>
            <w:gridSpan w:val="3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2125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Cod fiscal:</w:t>
            </w:r>
          </w:p>
        </w:tc>
        <w:tc>
          <w:tcPr>
            <w:tcW w:w="625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5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4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8" w:type="dxa"/>
            <w:gridSpan w:val="6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6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3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3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6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624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566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10190" w:type="dxa"/>
            <w:gridSpan w:val="41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24" w:space="0" w:color="A6A6A6" w:themeColor="background1" w:themeShade="A6"/>
              <w:right w:val="single" w:sz="4" w:space="0" w:color="FFFFFF" w:themeColor="background1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trHeight w:val="252"/>
        </w:trPr>
        <w:tc>
          <w:tcPr>
            <w:tcW w:w="1186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Strada:</w:t>
            </w:r>
          </w:p>
        </w:tc>
        <w:tc>
          <w:tcPr>
            <w:tcW w:w="3495" w:type="dxa"/>
            <w:gridSpan w:val="1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120" w:type="dxa"/>
            <w:gridSpan w:val="6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92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912" w:type="dxa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Bloc:</w:t>
            </w:r>
          </w:p>
        </w:tc>
        <w:tc>
          <w:tcPr>
            <w:tcW w:w="622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  <w:tc>
          <w:tcPr>
            <w:tcW w:w="1537" w:type="dxa"/>
            <w:gridSpan w:val="7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Apartament:</w:t>
            </w:r>
          </w:p>
        </w:tc>
        <w:tc>
          <w:tcPr>
            <w:tcW w:w="391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6D7D01" w:rsidRPr="00663A6F" w:rsidRDefault="006D7D01" w:rsidP="00466A33">
            <w:pPr>
              <w:rPr>
                <w:rFonts w:ascii="Times New Roman" w:hAnsi="Times New Roman" w:cs="Tahoma"/>
              </w:rPr>
            </w:pPr>
          </w:p>
        </w:tc>
      </w:tr>
      <w:tr w:rsidR="006D7D01" w:rsidRPr="00663A6F" w:rsidTr="006D7D01">
        <w:trPr>
          <w:gridAfter w:val="1"/>
          <w:wAfter w:w="15" w:type="dxa"/>
          <w:trHeight w:val="255"/>
        </w:trPr>
        <w:tc>
          <w:tcPr>
            <w:tcW w:w="134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6D7D01" w:rsidRPr="00663A6F" w:rsidRDefault="006D7D01" w:rsidP="00466A33">
            <w:pPr>
              <w:rPr>
                <w:rFonts w:ascii="Times New Roman" w:hAnsi="Times New Roman" w:cs="Tahoma"/>
                <w:highlight w:val="yellow"/>
              </w:rPr>
            </w:pPr>
            <w:r w:rsidRPr="00663A6F">
              <w:rPr>
                <w:rFonts w:ascii="Times New Roman" w:hAnsi="Times New Roman" w:cs="Tahoma"/>
              </w:rPr>
              <w:t>Localitatea:</w:t>
            </w:r>
          </w:p>
        </w:tc>
        <w:tc>
          <w:tcPr>
            <w:tcW w:w="8828" w:type="dxa"/>
            <w:gridSpan w:val="38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6D7D01" w:rsidRPr="00663A6F" w:rsidRDefault="006D7D01" w:rsidP="00466A33">
            <w:pPr>
              <w:rPr>
                <w:rFonts w:ascii="Times New Roman" w:hAnsi="Times New Roman" w:cs="Tahoma"/>
                <w:highlight w:val="yellow"/>
              </w:rPr>
            </w:pPr>
          </w:p>
        </w:tc>
      </w:tr>
    </w:tbl>
    <w:p w:rsidR="00A35C31" w:rsidRPr="00663A6F" w:rsidRDefault="00A35C31" w:rsidP="00A35C31">
      <w:pPr>
        <w:spacing w:after="0" w:line="240" w:lineRule="auto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în persoana împuternicitului:</w:t>
      </w:r>
    </w:p>
    <w:tbl>
      <w:tblPr>
        <w:tblStyle w:val="a3"/>
        <w:tblW w:w="4958" w:type="pct"/>
        <w:tblLook w:val="04A0"/>
      </w:tblPr>
      <w:tblGrid>
        <w:gridCol w:w="921"/>
        <w:gridCol w:w="1314"/>
        <w:gridCol w:w="446"/>
        <w:gridCol w:w="517"/>
        <w:gridCol w:w="118"/>
        <w:gridCol w:w="647"/>
        <w:gridCol w:w="74"/>
        <w:gridCol w:w="374"/>
        <w:gridCol w:w="12"/>
        <w:gridCol w:w="176"/>
        <w:gridCol w:w="52"/>
        <w:gridCol w:w="161"/>
        <w:gridCol w:w="426"/>
        <w:gridCol w:w="643"/>
        <w:gridCol w:w="72"/>
        <w:gridCol w:w="544"/>
        <w:gridCol w:w="27"/>
        <w:gridCol w:w="215"/>
        <w:gridCol w:w="316"/>
        <w:gridCol w:w="134"/>
        <w:gridCol w:w="451"/>
        <w:gridCol w:w="227"/>
        <w:gridCol w:w="269"/>
        <w:gridCol w:w="70"/>
        <w:gridCol w:w="320"/>
        <w:gridCol w:w="236"/>
        <w:gridCol w:w="420"/>
        <w:gridCol w:w="134"/>
        <w:gridCol w:w="506"/>
        <w:gridCol w:w="39"/>
        <w:gridCol w:w="473"/>
      </w:tblGrid>
      <w:tr w:rsidR="00A35C31" w:rsidRPr="00663A6F" w:rsidTr="006766BC">
        <w:tc>
          <w:tcPr>
            <w:tcW w:w="445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Nume:</w:t>
            </w:r>
          </w:p>
        </w:tc>
        <w:tc>
          <w:tcPr>
            <w:tcW w:w="1102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593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Prenume:</w:t>
            </w:r>
          </w:p>
        </w:tc>
        <w:tc>
          <w:tcPr>
            <w:tcW w:w="1120" w:type="pct"/>
            <w:gridSpan w:val="9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676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Patronimic:</w:t>
            </w:r>
          </w:p>
        </w:tc>
        <w:tc>
          <w:tcPr>
            <w:tcW w:w="1064" w:type="pct"/>
            <w:gridSpan w:val="8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</w:tr>
      <w:tr w:rsidR="00A35C31" w:rsidRPr="00663A6F" w:rsidTr="00DF18AE">
        <w:trPr>
          <w:gridAfter w:val="20"/>
          <w:wAfter w:w="2750" w:type="pct"/>
          <w:trHeight w:val="20"/>
        </w:trPr>
        <w:tc>
          <w:tcPr>
            <w:tcW w:w="2134" w:type="pct"/>
            <w:gridSpan w:val="8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116" w:type="pct"/>
            <w:gridSpan w:val="3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</w:tr>
      <w:tr w:rsidR="00A35C31" w:rsidRPr="00663A6F" w:rsidTr="006766BC">
        <w:tc>
          <w:tcPr>
            <w:tcW w:w="1081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Cod personal</w:t>
            </w:r>
            <w:r w:rsidR="006766BC" w:rsidRPr="00663A6F">
              <w:rPr>
                <w:rFonts w:ascii="Times New Roman" w:hAnsi="Times New Roman" w:cs="Tahoma"/>
              </w:rPr>
              <w:t xml:space="preserve"> (IDNP)</w:t>
            </w:r>
            <w:r w:rsidRPr="00663A6F">
              <w:rPr>
                <w:rFonts w:ascii="Times New Roman" w:hAnsi="Times New Roman" w:cs="Tahoma"/>
              </w:rPr>
              <w:t>:</w:t>
            </w:r>
          </w:p>
        </w:tc>
        <w:tc>
          <w:tcPr>
            <w:tcW w:w="216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7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3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8" w:type="pct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09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1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1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22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28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9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7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10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48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</w:tr>
      <w:tr w:rsidR="00A35C31" w:rsidRPr="00663A6F" w:rsidTr="00DF18AE">
        <w:tc>
          <w:tcPr>
            <w:tcW w:w="5000" w:type="pct"/>
            <w:gridSpan w:val="31"/>
            <w:tcBorders>
              <w:top w:val="single" w:sz="24" w:space="0" w:color="A6A6A6" w:themeColor="background1" w:themeShade="A6"/>
              <w:left w:val="single" w:sz="4" w:space="0" w:color="FFFFFF" w:themeColor="background1"/>
              <w:bottom w:val="single" w:sz="24" w:space="0" w:color="A6A6A6" w:themeColor="background1" w:themeShade="A6"/>
              <w:right w:val="single" w:sz="4" w:space="0" w:color="FFFFFF" w:themeColor="background1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</w:tr>
      <w:tr w:rsidR="00A35C31" w:rsidRPr="00663A6F" w:rsidTr="006766BC">
        <w:tc>
          <w:tcPr>
            <w:tcW w:w="1081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Act de identitate:</w:t>
            </w:r>
          </w:p>
        </w:tc>
        <w:tc>
          <w:tcPr>
            <w:tcW w:w="466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406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Seria:</w:t>
            </w:r>
          </w:p>
        </w:tc>
        <w:tc>
          <w:tcPr>
            <w:tcW w:w="375" w:type="pct"/>
            <w:gridSpan w:val="5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552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Număr:</w:t>
            </w:r>
          </w:p>
        </w:tc>
        <w:tc>
          <w:tcPr>
            <w:tcW w:w="263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70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83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74" w:type="pct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69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68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64" w:type="pct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229" w:type="pc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C31" w:rsidRPr="00663A6F" w:rsidRDefault="00A35C31" w:rsidP="00DF18AE">
            <w:pPr>
              <w:rPr>
                <w:rFonts w:ascii="Times New Roman" w:hAnsi="Times New Roman" w:cs="Tahoma"/>
              </w:rPr>
            </w:pPr>
          </w:p>
        </w:tc>
      </w:tr>
    </w:tbl>
    <w:p w:rsidR="00A35C31" w:rsidRPr="00663A6F" w:rsidRDefault="00A35C31" w:rsidP="00A35C31">
      <w:pPr>
        <w:spacing w:after="0" w:line="240" w:lineRule="auto"/>
        <w:jc w:val="center"/>
        <w:rPr>
          <w:rFonts w:ascii="Times New Roman" w:hAnsi="Times New Roman" w:cs="Tahoma"/>
          <w:b/>
        </w:rPr>
      </w:pPr>
    </w:p>
    <w:p w:rsidR="00A35C31" w:rsidRPr="00663A6F" w:rsidRDefault="00A35C31" w:rsidP="009C6D5C">
      <w:pPr>
        <w:spacing w:after="0" w:line="240" w:lineRule="auto"/>
        <w:jc w:val="center"/>
        <w:rPr>
          <w:rFonts w:ascii="Times New Roman" w:hAnsi="Times New Roman" w:cs="Tahoma"/>
          <w:b/>
        </w:rPr>
      </w:pPr>
      <w:r w:rsidRPr="00663A6F">
        <w:rPr>
          <w:rFonts w:ascii="Times New Roman" w:hAnsi="Times New Roman" w:cs="Tahoma"/>
          <w:b/>
        </w:rPr>
        <w:t>Declar:</w:t>
      </w:r>
    </w:p>
    <w:p w:rsidR="0017724D" w:rsidRPr="00663A6F" w:rsidRDefault="00E60BB4" w:rsidP="0017724D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color w:val="000000"/>
          <w:lang w:eastAsia="en-US"/>
        </w:rPr>
      </w:pPr>
      <w:r w:rsidRPr="00663A6F">
        <w:rPr>
          <w:rFonts w:ascii="Times New Roman" w:eastAsia="Times New Roman" w:hAnsi="Times New Roman" w:cs="Tahoma"/>
          <w:lang w:eastAsia="en-US"/>
        </w:rPr>
        <w:t>Am luat cuno</w:t>
      </w:r>
      <w:r w:rsidR="00C418A7">
        <w:rPr>
          <w:rFonts w:ascii="Times New Roman" w:eastAsia="Times New Roman" w:hAnsi="Times New Roman" w:cs="Tahoma"/>
          <w:lang w:eastAsia="en-US"/>
        </w:rPr>
        <w:t>ş</w:t>
      </w:r>
      <w:r w:rsidRPr="00663A6F">
        <w:rPr>
          <w:rFonts w:ascii="Times New Roman" w:eastAsia="Times New Roman" w:hAnsi="Times New Roman" w:cs="Tahoma"/>
          <w:lang w:eastAsia="en-US"/>
        </w:rPr>
        <w:t>tin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Pr="00663A6F">
        <w:rPr>
          <w:rFonts w:ascii="Times New Roman" w:eastAsia="Times New Roman" w:hAnsi="Times New Roman" w:cs="Tahoma"/>
          <w:lang w:eastAsia="en-US"/>
        </w:rPr>
        <w:t xml:space="preserve">ă cu </w:t>
      </w:r>
      <w:r w:rsidR="00FD3E05" w:rsidRPr="00663A6F">
        <w:rPr>
          <w:rFonts w:ascii="Times New Roman" w:eastAsia="Times New Roman" w:hAnsi="Times New Roman" w:cs="Tahoma"/>
          <w:lang w:eastAsia="en-US"/>
        </w:rPr>
        <w:t>anunţul</w:t>
      </w:r>
      <w:r w:rsidRPr="00663A6F">
        <w:rPr>
          <w:rFonts w:ascii="Times New Roman" w:eastAsia="Times New Roman" w:hAnsi="Times New Roman" w:cs="Tahoma"/>
          <w:lang w:eastAsia="en-US"/>
        </w:rPr>
        <w:t xml:space="preserve"> privind desfă</w:t>
      </w:r>
      <w:r w:rsidR="00C418A7">
        <w:rPr>
          <w:rFonts w:ascii="Times New Roman" w:eastAsia="Times New Roman" w:hAnsi="Times New Roman" w:cs="Tahoma"/>
          <w:lang w:eastAsia="en-US"/>
        </w:rPr>
        <w:t>ş</w:t>
      </w:r>
      <w:r w:rsidRPr="00663A6F">
        <w:rPr>
          <w:rFonts w:ascii="Times New Roman" w:eastAsia="Times New Roman" w:hAnsi="Times New Roman" w:cs="Tahoma"/>
          <w:lang w:eastAsia="en-US"/>
        </w:rPr>
        <w:t>urarea licita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Pr="00663A6F">
        <w:rPr>
          <w:rFonts w:ascii="Times New Roman" w:eastAsia="Times New Roman" w:hAnsi="Times New Roman" w:cs="Tahoma"/>
          <w:lang w:eastAsia="en-US"/>
        </w:rPr>
        <w:t>iei, de documenta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Pr="00663A6F">
        <w:rPr>
          <w:rFonts w:ascii="Times New Roman" w:eastAsia="Times New Roman" w:hAnsi="Times New Roman" w:cs="Tahoma"/>
          <w:lang w:eastAsia="en-US"/>
        </w:rPr>
        <w:t xml:space="preserve">ia referitoare la bun/lot </w:t>
      </w:r>
      <w:r w:rsidR="00C418A7">
        <w:rPr>
          <w:rFonts w:ascii="Times New Roman" w:eastAsia="Times New Roman" w:hAnsi="Times New Roman" w:cs="Tahoma"/>
          <w:lang w:eastAsia="en-US"/>
        </w:rPr>
        <w:t>ş</w:t>
      </w:r>
      <w:r w:rsidRPr="00663A6F">
        <w:rPr>
          <w:rFonts w:ascii="Times New Roman" w:eastAsia="Times New Roman" w:hAnsi="Times New Roman" w:cs="Tahoma"/>
          <w:lang w:eastAsia="en-US"/>
        </w:rPr>
        <w:t xml:space="preserve">i </w:t>
      </w:r>
      <w:r w:rsidR="00A35C31" w:rsidRPr="00663A6F">
        <w:rPr>
          <w:rFonts w:ascii="Times New Roman" w:eastAsia="Times New Roman" w:hAnsi="Times New Roman" w:cs="Tahoma"/>
          <w:lang w:eastAsia="en-US"/>
        </w:rPr>
        <w:t>accept condi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="00A35C31" w:rsidRPr="00663A6F">
        <w:rPr>
          <w:rFonts w:ascii="Times New Roman" w:eastAsia="Times New Roman" w:hAnsi="Times New Roman" w:cs="Tahoma"/>
          <w:lang w:eastAsia="en-US"/>
        </w:rPr>
        <w:t>iile de desfă</w:t>
      </w:r>
      <w:r w:rsidR="00C418A7">
        <w:rPr>
          <w:rFonts w:ascii="Times New Roman" w:eastAsia="Times New Roman" w:hAnsi="Times New Roman" w:cs="Tahoma"/>
          <w:lang w:eastAsia="en-US"/>
        </w:rPr>
        <w:t>ş</w:t>
      </w:r>
      <w:r w:rsidR="00A35C31" w:rsidRPr="00663A6F">
        <w:rPr>
          <w:rFonts w:ascii="Times New Roman" w:eastAsia="Times New Roman" w:hAnsi="Times New Roman" w:cs="Tahoma"/>
          <w:lang w:eastAsia="en-US"/>
        </w:rPr>
        <w:t>urare a licita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="00A35C31" w:rsidRPr="00663A6F">
        <w:rPr>
          <w:rFonts w:ascii="Times New Roman" w:eastAsia="Times New Roman" w:hAnsi="Times New Roman" w:cs="Tahoma"/>
          <w:lang w:eastAsia="en-US"/>
        </w:rPr>
        <w:t>iei</w:t>
      </w:r>
      <w:r w:rsidR="00FD3E05" w:rsidRPr="00663A6F">
        <w:rPr>
          <w:rFonts w:ascii="Times New Roman" w:eastAsia="Times New Roman" w:hAnsi="Times New Roman" w:cs="Tahoma"/>
          <w:lang w:eastAsia="en-US"/>
        </w:rPr>
        <w:t>, anexă la prezenta cerere.</w:t>
      </w:r>
    </w:p>
    <w:p w:rsidR="0079767B" w:rsidRPr="00663A6F" w:rsidRDefault="007376B1" w:rsidP="0017724D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color w:val="000000"/>
          <w:sz w:val="18"/>
          <w:szCs w:val="18"/>
          <w:lang w:eastAsia="en-US"/>
        </w:rPr>
      </w:pPr>
      <w:r w:rsidRPr="00663A6F">
        <w:rPr>
          <w:rFonts w:ascii="Times New Roman" w:eastAsia="Times New Roman" w:hAnsi="Times New Roman" w:cs="Tahoma"/>
          <w:lang w:eastAsia="en-US"/>
        </w:rPr>
        <w:t>B</w:t>
      </w:r>
      <w:r w:rsidR="00BC1A32" w:rsidRPr="00663A6F">
        <w:rPr>
          <w:rFonts w:ascii="Times New Roman" w:eastAsia="Times New Roman" w:hAnsi="Times New Roman" w:cs="Tahoma"/>
          <w:lang w:eastAsia="en-US"/>
        </w:rPr>
        <w:t>eneficiar</w:t>
      </w:r>
      <w:r w:rsidR="0079767B" w:rsidRPr="00663A6F">
        <w:rPr>
          <w:rFonts w:ascii="Times New Roman" w:eastAsia="Times New Roman" w:hAnsi="Times New Roman" w:cs="Tahoma"/>
          <w:lang w:eastAsia="en-US"/>
        </w:rPr>
        <w:t>ul</w:t>
      </w:r>
      <w:r w:rsidR="00BC1A32" w:rsidRPr="00663A6F">
        <w:rPr>
          <w:rFonts w:ascii="Times New Roman" w:eastAsia="Times New Roman" w:hAnsi="Times New Roman" w:cs="Tahoma"/>
          <w:lang w:eastAsia="en-US"/>
        </w:rPr>
        <w:t xml:space="preserve"> efectiv al opera</w:t>
      </w:r>
      <w:r w:rsidR="00C418A7">
        <w:rPr>
          <w:rFonts w:ascii="Times New Roman" w:eastAsia="Times New Roman" w:hAnsi="Times New Roman" w:cs="Tahoma"/>
          <w:lang w:eastAsia="en-US"/>
        </w:rPr>
        <w:t>ţ</w:t>
      </w:r>
      <w:r w:rsidR="00BC1A32" w:rsidRPr="00663A6F">
        <w:rPr>
          <w:rFonts w:ascii="Times New Roman" w:eastAsia="Times New Roman" w:hAnsi="Times New Roman" w:cs="Tahoma"/>
          <w:lang w:eastAsia="en-US"/>
        </w:rPr>
        <w:t>iuni</w:t>
      </w:r>
      <w:r w:rsidR="00E71E07" w:rsidRPr="00663A6F">
        <w:rPr>
          <w:rFonts w:ascii="Times New Roman" w:eastAsia="Times New Roman" w:hAnsi="Times New Roman" w:cs="Tahoma"/>
          <w:lang w:eastAsia="en-US"/>
        </w:rPr>
        <w:t>i/</w:t>
      </w:r>
      <w:r w:rsidR="00BC1A32" w:rsidRPr="00663A6F">
        <w:rPr>
          <w:rFonts w:ascii="Times New Roman" w:eastAsia="Times New Roman" w:hAnsi="Times New Roman" w:cs="Tahoma"/>
          <w:lang w:eastAsia="en-US"/>
        </w:rPr>
        <w:t>lor efectuate</w:t>
      </w:r>
      <w:r w:rsidRPr="00663A6F">
        <w:rPr>
          <w:rFonts w:ascii="Times New Roman" w:eastAsia="Times New Roman" w:hAnsi="Times New Roman" w:cs="Tahoma"/>
          <w:lang w:eastAsia="en-US"/>
        </w:rPr>
        <w:t>este</w:t>
      </w:r>
      <w:r w:rsidR="0079767B" w:rsidRPr="00663A6F">
        <w:rPr>
          <w:rFonts w:ascii="Times New Roman" w:eastAsia="Times New Roman" w:hAnsi="Times New Roman" w:cs="Tahoma"/>
          <w:lang w:eastAsia="en-US"/>
        </w:rPr>
        <w:t>__________________________________________________</w:t>
      </w:r>
      <w:r w:rsidR="00090146" w:rsidRPr="00663A6F">
        <w:rPr>
          <w:rFonts w:ascii="Times New Roman" w:eastAsia="Times New Roman" w:hAnsi="Times New Roman" w:cs="Tahoma"/>
          <w:lang w:eastAsia="en-US"/>
        </w:rPr>
        <w:t>______________________________</w:t>
      </w:r>
      <w:r w:rsidR="0079767B" w:rsidRPr="00663A6F">
        <w:rPr>
          <w:rFonts w:ascii="Times New Roman" w:eastAsia="Times New Roman" w:hAnsi="Times New Roman" w:cs="Tahoma"/>
          <w:lang w:eastAsia="en-US"/>
        </w:rPr>
        <w:t>_______________________________</w:t>
      </w:r>
      <w:r w:rsidR="00E60BB4" w:rsidRPr="00663A6F">
        <w:rPr>
          <w:rFonts w:ascii="Times New Roman" w:eastAsia="Times New Roman" w:hAnsi="Times New Roman" w:cs="Tahoma"/>
          <w:lang w:eastAsia="en-US"/>
        </w:rPr>
        <w:t>____________________________</w:t>
      </w:r>
      <w:r w:rsidR="0017724D" w:rsidRPr="00663A6F">
        <w:rPr>
          <w:rFonts w:ascii="Times New Roman" w:eastAsia="Times New Roman" w:hAnsi="Times New Roman" w:cs="Tahoma"/>
          <w:lang w:eastAsia="en-US"/>
        </w:rPr>
        <w:t>_____________________</w:t>
      </w:r>
      <w:r w:rsidR="0079767B" w:rsidRPr="00663A6F">
        <w:rPr>
          <w:rFonts w:ascii="Times New Roman" w:eastAsia="Times New Roman" w:hAnsi="Times New Roman" w:cs="Tahoma"/>
          <w:i/>
          <w:sz w:val="18"/>
          <w:szCs w:val="18"/>
          <w:lang w:eastAsia="en-US"/>
        </w:rPr>
        <w:t>(se va indica numele, prenumele</w:t>
      </w:r>
      <w:r w:rsidR="00E60BB4" w:rsidRPr="00663A6F">
        <w:rPr>
          <w:rFonts w:ascii="Times New Roman" w:eastAsia="Times New Roman" w:hAnsi="Times New Roman" w:cs="Tahoma"/>
          <w:i/>
          <w:sz w:val="18"/>
          <w:szCs w:val="18"/>
          <w:lang w:eastAsia="en-US"/>
        </w:rPr>
        <w:t>, patronimicul</w:t>
      </w:r>
      <w:r w:rsidR="0079767B" w:rsidRPr="00663A6F">
        <w:rPr>
          <w:rFonts w:ascii="Times New Roman" w:eastAsia="Times New Roman" w:hAnsi="Times New Roman" w:cs="Tahoma"/>
          <w:i/>
          <w:sz w:val="18"/>
          <w:szCs w:val="18"/>
          <w:lang w:eastAsia="en-US"/>
        </w:rPr>
        <w:t>, IDNO beneficiarului efectiv</w:t>
      </w:r>
      <w:r w:rsidR="00E60BB4" w:rsidRPr="00663A6F">
        <w:rPr>
          <w:rFonts w:ascii="Times New Roman" w:eastAsia="Times New Roman" w:hAnsi="Times New Roman" w:cs="Tahoma"/>
          <w:i/>
          <w:sz w:val="18"/>
          <w:szCs w:val="18"/>
          <w:lang w:eastAsia="en-US"/>
        </w:rPr>
        <w:t xml:space="preserve"> cu anexarea copiei de pe actul de identitate</w:t>
      </w:r>
      <w:r w:rsidR="0079767B" w:rsidRPr="00663A6F">
        <w:rPr>
          <w:rFonts w:ascii="Times New Roman" w:eastAsia="Times New Roman" w:hAnsi="Times New Roman" w:cs="Tahoma"/>
          <w:i/>
          <w:sz w:val="18"/>
          <w:szCs w:val="18"/>
          <w:lang w:eastAsia="en-US"/>
        </w:rPr>
        <w:t>)</w:t>
      </w:r>
    </w:p>
    <w:p w:rsidR="0079767B" w:rsidRPr="00663A6F" w:rsidRDefault="0079767B" w:rsidP="0079767B">
      <w:pPr>
        <w:autoSpaceDE w:val="0"/>
        <w:autoSpaceDN w:val="0"/>
        <w:adjustRightInd w:val="0"/>
        <w:spacing w:before="80" w:after="80" w:line="240" w:lineRule="auto"/>
        <w:ind w:left="284"/>
        <w:jc w:val="both"/>
        <w:rPr>
          <w:rFonts w:ascii="Times New Roman" w:eastAsia="Times New Roman" w:hAnsi="Times New Roman" w:cs="Tahoma"/>
          <w:color w:val="000000"/>
          <w:sz w:val="18"/>
          <w:szCs w:val="18"/>
          <w:lang w:eastAsia="en-US"/>
        </w:rPr>
      </w:pPr>
      <w:r w:rsidRPr="00663A6F">
        <w:rPr>
          <w:rFonts w:ascii="Times New Roman" w:hAnsi="Times New Roman" w:cs="Tahoma"/>
          <w:b/>
          <w:i/>
          <w:sz w:val="18"/>
          <w:szCs w:val="18"/>
        </w:rPr>
        <w:t>*Beneficiarul efectiv</w:t>
      </w:r>
      <w:r w:rsidRPr="00663A6F">
        <w:rPr>
          <w:rFonts w:ascii="Times New Roman" w:hAnsi="Times New Roman" w:cs="Tahoma"/>
          <w:i/>
          <w:sz w:val="18"/>
          <w:szCs w:val="18"/>
        </w:rPr>
        <w:t xml:space="preserve"> - persoană fizică ce de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ine sau controlează în ultimă instan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ă o persoană fizică sau juridică ori beneficiar al unei societă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 de investi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ii sau administrator al societă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ii de investi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ii, ori persoană în al cărei nume se desfă</w:t>
      </w:r>
      <w:r w:rsidR="00C418A7">
        <w:rPr>
          <w:rFonts w:ascii="Times New Roman" w:hAnsi="Times New Roman" w:cs="Tahoma"/>
          <w:i/>
          <w:sz w:val="18"/>
          <w:szCs w:val="18"/>
        </w:rPr>
        <w:t>ş</w:t>
      </w:r>
      <w:r w:rsidRPr="00663A6F">
        <w:rPr>
          <w:rFonts w:ascii="Times New Roman" w:hAnsi="Times New Roman" w:cs="Tahoma"/>
          <w:i/>
          <w:sz w:val="18"/>
          <w:szCs w:val="18"/>
        </w:rPr>
        <w:t>oară o activitate sau se realizează o tranzac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 xml:space="preserve">ie </w:t>
      </w:r>
      <w:r w:rsidR="00C418A7">
        <w:rPr>
          <w:rFonts w:ascii="Times New Roman" w:hAnsi="Times New Roman" w:cs="Tahoma"/>
          <w:i/>
          <w:sz w:val="18"/>
          <w:szCs w:val="18"/>
        </w:rPr>
        <w:t>ş</w:t>
      </w:r>
      <w:r w:rsidRPr="00663A6F">
        <w:rPr>
          <w:rFonts w:ascii="Times New Roman" w:hAnsi="Times New Roman" w:cs="Tahoma"/>
          <w:i/>
          <w:sz w:val="18"/>
          <w:szCs w:val="18"/>
        </w:rPr>
        <w:t>i/sau care de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ine, direct sau indirect, dreptul de proprietate sau controlul asupra a cel pu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in 25% din ac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 xml:space="preserve">iuni sau din dreptul de vot al persoanei juridice ori asupra bunurilor aflate în administrare fiduciară(art.3 din Legea cu privire la prevenirea şi combaterea spălării banilor </w:t>
      </w:r>
      <w:r w:rsidR="00C418A7">
        <w:rPr>
          <w:rFonts w:ascii="Times New Roman" w:hAnsi="Times New Roman" w:cs="Tahoma"/>
          <w:i/>
          <w:sz w:val="18"/>
          <w:szCs w:val="18"/>
        </w:rPr>
        <w:t>ş</w:t>
      </w:r>
      <w:r w:rsidRPr="00663A6F">
        <w:rPr>
          <w:rFonts w:ascii="Times New Roman" w:hAnsi="Times New Roman" w:cs="Tahoma"/>
          <w:i/>
          <w:sz w:val="18"/>
          <w:szCs w:val="18"/>
        </w:rPr>
        <w:t>i finan</w:t>
      </w:r>
      <w:r w:rsidR="00C418A7">
        <w:rPr>
          <w:rFonts w:ascii="Times New Roman" w:hAnsi="Times New Roman" w:cs="Tahoma"/>
          <w:i/>
          <w:sz w:val="18"/>
          <w:szCs w:val="18"/>
        </w:rPr>
        <w:t>ţ</w:t>
      </w:r>
      <w:r w:rsidRPr="00663A6F">
        <w:rPr>
          <w:rFonts w:ascii="Times New Roman" w:hAnsi="Times New Roman" w:cs="Tahoma"/>
          <w:i/>
          <w:sz w:val="18"/>
          <w:szCs w:val="18"/>
        </w:rPr>
        <w:t>ării terorismului, nr.308/22.12.2017).</w:t>
      </w:r>
    </w:p>
    <w:p w:rsidR="009029E8" w:rsidRPr="00663A6F" w:rsidRDefault="00E60BB4" w:rsidP="00A615D0">
      <w:pPr>
        <w:keepNext/>
        <w:keepLines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ahoma"/>
          <w:color w:val="000000"/>
          <w:lang w:eastAsia="en-US"/>
        </w:rPr>
      </w:pPr>
      <w:r w:rsidRPr="00663A6F">
        <w:rPr>
          <w:rFonts w:ascii="Times New Roman" w:eastAsia="Times New Roman" w:hAnsi="Times New Roman" w:cs="Tahoma"/>
          <w:color w:val="000000"/>
          <w:lang w:eastAsia="en-US"/>
        </w:rPr>
        <w:t>Bunul/lotul pe care inten</w:t>
      </w:r>
      <w:r w:rsidR="00C418A7">
        <w:rPr>
          <w:rFonts w:ascii="Times New Roman" w:eastAsia="Times New Roman" w:hAnsi="Times New Roman" w:cs="Tahoma"/>
          <w:color w:val="000000"/>
          <w:lang w:eastAsia="en-US"/>
        </w:rPr>
        <w:t>ţ</w:t>
      </w:r>
      <w:r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ionez să-l adjudec va fi utilizat în continuare ca </w:t>
      </w:r>
      <w:r w:rsidR="003D0875" w:rsidRPr="00663A6F">
        <w:rPr>
          <w:rFonts w:ascii="Times New Roman" w:eastAsia="Times New Roman" w:hAnsi="Times New Roman" w:cs="Tahoma"/>
          <w:color w:val="000000"/>
          <w:lang w:eastAsia="en-US"/>
        </w:rPr>
        <w:t>__</w:t>
      </w:r>
      <w:r w:rsidR="009029E8" w:rsidRPr="00663A6F">
        <w:rPr>
          <w:rFonts w:ascii="Times New Roman" w:eastAsia="Times New Roman" w:hAnsi="Times New Roman" w:cs="Tahoma"/>
          <w:color w:val="000000"/>
          <w:lang w:eastAsia="en-US"/>
        </w:rPr>
        <w:t>____________</w:t>
      </w:r>
      <w:r w:rsidR="003D0875" w:rsidRPr="00663A6F">
        <w:rPr>
          <w:rFonts w:ascii="Times New Roman" w:eastAsia="Times New Roman" w:hAnsi="Times New Roman" w:cs="Tahoma"/>
          <w:color w:val="000000"/>
          <w:lang w:eastAsia="en-US"/>
        </w:rPr>
        <w:t>_____________________________________________________</w:t>
      </w:r>
      <w:r w:rsidR="009029E8" w:rsidRPr="00663A6F">
        <w:rPr>
          <w:rFonts w:ascii="Times New Roman" w:eastAsia="Times New Roman" w:hAnsi="Times New Roman" w:cs="Tahoma"/>
          <w:color w:val="000000"/>
          <w:lang w:eastAsia="en-US"/>
        </w:rPr>
        <w:t>____________________</w:t>
      </w:r>
      <w:r w:rsidR="0017724D" w:rsidRPr="00663A6F">
        <w:rPr>
          <w:rFonts w:ascii="Times New Roman" w:eastAsia="Times New Roman" w:hAnsi="Times New Roman" w:cs="Tahoma"/>
          <w:color w:val="000000"/>
          <w:lang w:eastAsia="en-US"/>
        </w:rPr>
        <w:softHyphen/>
      </w:r>
      <w:r w:rsidR="0017724D" w:rsidRPr="00663A6F">
        <w:rPr>
          <w:rFonts w:ascii="Times New Roman" w:eastAsia="Times New Roman" w:hAnsi="Times New Roman" w:cs="Tahoma"/>
          <w:color w:val="000000"/>
          <w:lang w:eastAsia="en-US"/>
        </w:rPr>
        <w:softHyphen/>
        <w:t>__________________________________________________________________________</w:t>
      </w:r>
    </w:p>
    <w:p w:rsidR="00A35C31" w:rsidRPr="00663A6F" w:rsidRDefault="00EC0739" w:rsidP="00A615D0">
      <w:pPr>
        <w:keepNext/>
        <w:keepLines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ahoma"/>
          <w:color w:val="000000"/>
          <w:lang w:eastAsia="en-US"/>
        </w:rPr>
      </w:pPr>
      <w:r w:rsidRPr="00663A6F">
        <w:rPr>
          <w:rFonts w:ascii="Times New Roman" w:eastAsia="Times New Roman" w:hAnsi="Times New Roman" w:cs="Tahoma"/>
          <w:color w:val="000000"/>
          <w:lang w:eastAsia="en-US"/>
        </w:rPr>
        <w:t>R</w:t>
      </w:r>
      <w:r w:rsidR="003D0875" w:rsidRPr="00663A6F">
        <w:rPr>
          <w:rFonts w:ascii="Times New Roman" w:eastAsia="Times New Roman" w:hAnsi="Times New Roman" w:cs="Tahoma"/>
          <w:color w:val="000000"/>
          <w:lang w:eastAsia="en-US"/>
        </w:rPr>
        <w:t>eferitor</w:t>
      </w:r>
      <w:r w:rsidR="00A35C31"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 la afilierea mea cu </w:t>
      </w:r>
      <w:r w:rsidR="00AC4B9F" w:rsidRPr="00663A6F">
        <w:rPr>
          <w:rFonts w:ascii="Times New Roman" w:eastAsia="Times New Roman" w:hAnsi="Times New Roman" w:cs="Tahoma"/>
          <w:color w:val="000000"/>
          <w:lang w:eastAsia="en-US"/>
        </w:rPr>
        <w:t>BC „UNIBANK” S.A. în proces de lichidare</w:t>
      </w:r>
      <w:r w:rsidR="00A35C31"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, </w:t>
      </w:r>
      <w:r w:rsidR="00090146" w:rsidRPr="00663A6F">
        <w:rPr>
          <w:rFonts w:ascii="Times New Roman" w:eastAsia="Times New Roman" w:hAnsi="Times New Roman" w:cs="Tahoma"/>
          <w:color w:val="000000"/>
          <w:lang w:eastAsia="en-US"/>
        </w:rPr>
        <w:t>membrii C</w:t>
      </w:r>
      <w:r w:rsidR="00816AB7"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omisiei de </w:t>
      </w:r>
      <w:r w:rsidR="00892028" w:rsidRPr="00663A6F">
        <w:rPr>
          <w:rFonts w:ascii="Times New Roman" w:eastAsia="Times New Roman" w:hAnsi="Times New Roman" w:cs="Tahoma"/>
          <w:color w:val="000000"/>
          <w:lang w:eastAsia="en-US"/>
        </w:rPr>
        <w:t>c</w:t>
      </w:r>
      <w:r w:rsidR="003B5839" w:rsidRPr="00663A6F">
        <w:rPr>
          <w:rFonts w:ascii="Times New Roman" w:eastAsia="Times New Roman" w:hAnsi="Times New Roman" w:cs="Tahoma"/>
          <w:color w:val="000000"/>
          <w:lang w:eastAsia="en-US"/>
        </w:rPr>
        <w:t>o</w:t>
      </w:r>
      <w:r w:rsidR="00892028" w:rsidRPr="00663A6F">
        <w:rPr>
          <w:rFonts w:ascii="Times New Roman" w:eastAsia="Times New Roman" w:hAnsi="Times New Roman" w:cs="Tahoma"/>
          <w:color w:val="000000"/>
          <w:lang w:eastAsia="en-US"/>
        </w:rPr>
        <w:t>mercializare</w:t>
      </w:r>
      <w:r w:rsidR="00816AB7"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, lichidatorul, </w:t>
      </w:r>
      <w:r w:rsidR="007377FA" w:rsidRPr="00663A6F">
        <w:rPr>
          <w:rFonts w:ascii="Times New Roman" w:eastAsia="Times New Roman" w:hAnsi="Times New Roman" w:cs="Tahoma"/>
          <w:color w:val="000000"/>
          <w:lang w:eastAsia="en-US"/>
        </w:rPr>
        <w:t>fo</w:t>
      </w:r>
      <w:r w:rsidR="00C418A7">
        <w:rPr>
          <w:rFonts w:ascii="Times New Roman" w:eastAsia="Times New Roman" w:hAnsi="Times New Roman" w:cs="Tahoma"/>
          <w:color w:val="000000"/>
          <w:lang w:eastAsia="en-US"/>
        </w:rPr>
        <w:t>ş</w:t>
      </w:r>
      <w:r w:rsidR="007377FA" w:rsidRPr="00663A6F">
        <w:rPr>
          <w:rFonts w:ascii="Times New Roman" w:eastAsia="Times New Roman" w:hAnsi="Times New Roman" w:cs="Tahoma"/>
          <w:color w:val="000000"/>
          <w:lang w:eastAsia="en-US"/>
        </w:rPr>
        <w:t xml:space="preserve">tii </w:t>
      </w:r>
      <w:r w:rsidR="00816AB7" w:rsidRPr="00663A6F">
        <w:rPr>
          <w:rFonts w:ascii="Times New Roman" w:eastAsia="Times New Roman" w:hAnsi="Times New Roman" w:cs="Tahoma"/>
          <w:color w:val="000000"/>
          <w:lang w:eastAsia="en-US"/>
        </w:rPr>
        <w:t>administratori ai băncii</w:t>
      </w:r>
      <w:r w:rsidR="00A35C31" w:rsidRPr="00663A6F">
        <w:rPr>
          <w:rFonts w:ascii="Times New Roman" w:eastAsia="Times New Roman" w:hAnsi="Times New Roman" w:cs="Tahoma"/>
          <w:color w:val="000000"/>
          <w:lang w:eastAsia="en-US"/>
        </w:rPr>
        <w:t>, declar pe propria răspundere următoarele:</w:t>
      </w:r>
    </w:p>
    <w:p w:rsidR="00555E4B" w:rsidRPr="00663A6F" w:rsidRDefault="00555E4B" w:rsidP="00555E4B">
      <w:pPr>
        <w:keepNext/>
        <w:keepLines/>
        <w:autoSpaceDE w:val="0"/>
        <w:autoSpaceDN w:val="0"/>
        <w:adjustRightInd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ahoma"/>
          <w:color w:val="000000"/>
          <w:sz w:val="6"/>
          <w:szCs w:val="6"/>
          <w:lang w:eastAsia="en-US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801"/>
        <w:gridCol w:w="1604"/>
      </w:tblGrid>
      <w:tr w:rsidR="00A35C31" w:rsidRPr="00663A6F" w:rsidTr="003D0875">
        <w:trPr>
          <w:trHeight w:val="213"/>
        </w:trPr>
        <w:tc>
          <w:tcPr>
            <w:tcW w:w="801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</w:tcPr>
          <w:p w:rsidR="00A35C31" w:rsidRPr="00663A6F" w:rsidRDefault="004C0ED0" w:rsidP="00DF18AE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sym w:font="Symbol" w:char="F0F0"/>
            </w:r>
          </w:p>
        </w:tc>
        <w:tc>
          <w:tcPr>
            <w:tcW w:w="160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tabs>
                <w:tab w:val="left" w:pos="426"/>
              </w:tabs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en-US"/>
              </w:rPr>
              <w:t>Sunt afiliat:</w:t>
            </w:r>
          </w:p>
        </w:tc>
      </w:tr>
    </w:tbl>
    <w:p w:rsidR="00A35C31" w:rsidRPr="00663A6F" w:rsidRDefault="00A35C31" w:rsidP="00A35C31">
      <w:pPr>
        <w:keepNext/>
        <w:keepLines/>
        <w:autoSpaceDE w:val="0"/>
        <w:autoSpaceDN w:val="0"/>
        <w:adjustRightInd w:val="0"/>
        <w:spacing w:after="60" w:line="240" w:lineRule="auto"/>
        <w:ind w:left="1145"/>
        <w:jc w:val="both"/>
        <w:outlineLvl w:val="1"/>
        <w:rPr>
          <w:rFonts w:ascii="Times New Roman" w:eastAsia="Times New Roman" w:hAnsi="Times New Roman" w:cs="Tahoma"/>
          <w:color w:val="000000"/>
          <w:lang w:eastAsia="en-US"/>
        </w:rPr>
      </w:pPr>
    </w:p>
    <w:tbl>
      <w:tblPr>
        <w:tblStyle w:val="a3"/>
        <w:tblW w:w="9039" w:type="dxa"/>
        <w:tblInd w:w="425" w:type="dxa"/>
        <w:tblLayout w:type="fixed"/>
        <w:tblLook w:val="04A0"/>
      </w:tblPr>
      <w:tblGrid>
        <w:gridCol w:w="3219"/>
        <w:gridCol w:w="3219"/>
        <w:gridCol w:w="2601"/>
      </w:tblGrid>
      <w:tr w:rsidR="00A35C31" w:rsidRPr="00663A6F" w:rsidTr="00DF18AE">
        <w:tc>
          <w:tcPr>
            <w:tcW w:w="3219" w:type="dxa"/>
            <w:vAlign w:val="center"/>
          </w:tcPr>
          <w:p w:rsidR="00A35C31" w:rsidRPr="00663A6F" w:rsidRDefault="00A35C31" w:rsidP="00E54B2C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</w:pP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 xml:space="preserve">Numele, prenumele angajatului </w:t>
            </w:r>
            <w:r w:rsidR="00E60BB4"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băncii/fost administrator /lichidatorul/</w:t>
            </w: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 xml:space="preserve"> cu care sunt afiliat</w:t>
            </w:r>
          </w:p>
        </w:tc>
        <w:tc>
          <w:tcPr>
            <w:tcW w:w="3219" w:type="dxa"/>
            <w:vAlign w:val="center"/>
          </w:tcPr>
          <w:p w:rsidR="00A35C31" w:rsidRPr="00663A6F" w:rsidRDefault="00A35C31" w:rsidP="00E60BB4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</w:pP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Func</w:t>
            </w:r>
            <w:r w:rsidR="00C418A7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ţ</w:t>
            </w: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ia de</w:t>
            </w:r>
            <w:r w:rsidR="00C418A7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ţ</w:t>
            </w: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 xml:space="preserve">inută în cadrul </w:t>
            </w:r>
            <w:r w:rsidR="00E60BB4"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băncii</w:t>
            </w:r>
          </w:p>
        </w:tc>
        <w:tc>
          <w:tcPr>
            <w:tcW w:w="2601" w:type="dxa"/>
            <w:vAlign w:val="center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</w:pPr>
            <w:r w:rsidRPr="00663A6F">
              <w:rPr>
                <w:rFonts w:ascii="Times New Roman" w:eastAsia="Times New Roman" w:hAnsi="Times New Roman" w:cs="Tahoma"/>
                <w:b/>
                <w:color w:val="000000"/>
                <w:lang w:eastAsia="en-US"/>
              </w:rPr>
              <w:t>Gradul de afiliere</w:t>
            </w:r>
          </w:p>
        </w:tc>
      </w:tr>
      <w:tr w:rsidR="00A35C31" w:rsidRPr="00663A6F" w:rsidTr="00DF18AE">
        <w:tc>
          <w:tcPr>
            <w:tcW w:w="3219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  <w:tc>
          <w:tcPr>
            <w:tcW w:w="3219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  <w:tc>
          <w:tcPr>
            <w:tcW w:w="2601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</w:tr>
      <w:tr w:rsidR="00A35C31" w:rsidRPr="00663A6F" w:rsidTr="00DF18AE">
        <w:tc>
          <w:tcPr>
            <w:tcW w:w="3219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  <w:tc>
          <w:tcPr>
            <w:tcW w:w="3219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  <w:tc>
          <w:tcPr>
            <w:tcW w:w="2601" w:type="dxa"/>
          </w:tcPr>
          <w:p w:rsidR="00A35C31" w:rsidRPr="00663A6F" w:rsidRDefault="00A35C31" w:rsidP="00DF18AE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outlineLvl w:val="1"/>
              <w:rPr>
                <w:rFonts w:ascii="Times New Roman" w:eastAsia="Times New Roman" w:hAnsi="Times New Roman" w:cs="Tahoma"/>
                <w:color w:val="000000"/>
                <w:lang w:eastAsia="en-US"/>
              </w:rPr>
            </w:pPr>
          </w:p>
        </w:tc>
      </w:tr>
    </w:tbl>
    <w:p w:rsidR="00A35C31" w:rsidRPr="00663A6F" w:rsidRDefault="00A35C31" w:rsidP="00A35C31">
      <w:pPr>
        <w:keepNext/>
        <w:keepLines/>
        <w:autoSpaceDE w:val="0"/>
        <w:autoSpaceDN w:val="0"/>
        <w:adjustRightInd w:val="0"/>
        <w:spacing w:after="60" w:line="240" w:lineRule="auto"/>
        <w:ind w:left="1145"/>
        <w:jc w:val="both"/>
        <w:outlineLvl w:val="1"/>
        <w:rPr>
          <w:rFonts w:ascii="Times New Roman" w:eastAsia="Times New Roman" w:hAnsi="Times New Roman" w:cs="Tahoma"/>
          <w:color w:val="000000"/>
          <w:lang w:eastAsia="en-US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708"/>
        <w:gridCol w:w="1843"/>
      </w:tblGrid>
      <w:tr w:rsidR="00A35C31" w:rsidRPr="00663A6F" w:rsidTr="00B800DA">
        <w:tc>
          <w:tcPr>
            <w:tcW w:w="70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</w:tcPr>
          <w:p w:rsidR="00A35C31" w:rsidRPr="00663A6F" w:rsidRDefault="004C0ED0" w:rsidP="00DF18AE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sym w:font="Symbol" w:char="F0F0"/>
            </w:r>
          </w:p>
        </w:tc>
        <w:tc>
          <w:tcPr>
            <w:tcW w:w="1843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BFBFBF" w:themeFill="background1" w:themeFillShade="BF"/>
          </w:tcPr>
          <w:p w:rsidR="00A35C31" w:rsidRPr="00663A6F" w:rsidRDefault="00A35C31" w:rsidP="00DF18AE">
            <w:pPr>
              <w:tabs>
                <w:tab w:val="left" w:pos="426"/>
              </w:tabs>
              <w:jc w:val="center"/>
              <w:rPr>
                <w:rFonts w:ascii="Times New Roman" w:hAnsi="Times New Roman" w:cs="Tahoma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en-US"/>
              </w:rPr>
              <w:t>Nu sunt afiliat</w:t>
            </w:r>
          </w:p>
        </w:tc>
      </w:tr>
    </w:tbl>
    <w:p w:rsidR="00A35C31" w:rsidRPr="00663A6F" w:rsidRDefault="00A35C31" w:rsidP="00A35C31">
      <w:pPr>
        <w:keepNext/>
        <w:keepLines/>
        <w:autoSpaceDE w:val="0"/>
        <w:autoSpaceDN w:val="0"/>
        <w:adjustRightInd w:val="0"/>
        <w:spacing w:after="60" w:line="240" w:lineRule="auto"/>
        <w:ind w:left="1145"/>
        <w:jc w:val="both"/>
        <w:outlineLvl w:val="1"/>
        <w:rPr>
          <w:rFonts w:ascii="Times New Roman" w:eastAsia="Times New Roman" w:hAnsi="Times New Roman" w:cs="Tahoma"/>
          <w:color w:val="000000"/>
          <w:lang w:eastAsia="en-US"/>
        </w:rPr>
      </w:pPr>
    </w:p>
    <w:p w:rsidR="009C6D5C" w:rsidRPr="00663A6F" w:rsidRDefault="009C6D5C" w:rsidP="00B800DA">
      <w:pPr>
        <w:pStyle w:val="a8"/>
        <w:numPr>
          <w:ilvl w:val="3"/>
          <w:numId w:val="7"/>
        </w:numPr>
        <w:snapToGri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 w:cs="Tahoma"/>
        </w:rPr>
      </w:pPr>
      <w:r w:rsidRPr="00663A6F">
        <w:rPr>
          <w:rFonts w:ascii="Times New Roman" w:hAnsi="Times New Roman" w:cs="Tahoma"/>
          <w:color w:val="000000" w:themeColor="text1"/>
        </w:rPr>
        <w:t>Mijloacele financiare care inten</w:t>
      </w:r>
      <w:r w:rsidR="00C418A7">
        <w:rPr>
          <w:rFonts w:ascii="Times New Roman" w:hAnsi="Times New Roman" w:cs="Tahoma"/>
          <w:color w:val="000000" w:themeColor="text1"/>
        </w:rPr>
        <w:t>ţ</w:t>
      </w:r>
      <w:r w:rsidRPr="00663A6F">
        <w:rPr>
          <w:rFonts w:ascii="Times New Roman" w:hAnsi="Times New Roman" w:cs="Tahoma"/>
          <w:color w:val="000000" w:themeColor="text1"/>
        </w:rPr>
        <w:t>ionez să le utilizez pentru achitarea pre</w:t>
      </w:r>
      <w:r w:rsidR="00C418A7">
        <w:rPr>
          <w:rFonts w:ascii="Times New Roman" w:hAnsi="Times New Roman" w:cs="Tahoma"/>
          <w:color w:val="000000" w:themeColor="text1"/>
        </w:rPr>
        <w:t>ţ</w:t>
      </w:r>
      <w:r w:rsidRPr="00663A6F">
        <w:rPr>
          <w:rFonts w:ascii="Times New Roman" w:hAnsi="Times New Roman" w:cs="Tahoma"/>
          <w:color w:val="000000" w:themeColor="text1"/>
        </w:rPr>
        <w:t xml:space="preserve">ului de adjudecare a </w:t>
      </w:r>
      <w:r w:rsidR="003D0875" w:rsidRPr="00663A6F">
        <w:rPr>
          <w:rFonts w:ascii="Times New Roman" w:hAnsi="Times New Roman" w:cs="Tahoma"/>
          <w:color w:val="000000" w:themeColor="text1"/>
        </w:rPr>
        <w:t>bunului/</w:t>
      </w:r>
      <w:r w:rsidRPr="00663A6F">
        <w:rPr>
          <w:rFonts w:ascii="Times New Roman" w:hAnsi="Times New Roman" w:cs="Tahoma"/>
          <w:color w:val="000000" w:themeColor="text1"/>
        </w:rPr>
        <w:t>lotului pentru care licitez (</w:t>
      </w:r>
      <w:r w:rsidRPr="00663A6F">
        <w:rPr>
          <w:rFonts w:ascii="Times New Roman" w:hAnsi="Times New Roman" w:cs="Tahoma"/>
          <w:i/>
          <w:color w:val="000000" w:themeColor="text1"/>
        </w:rPr>
        <w:t xml:space="preserve">în cazul în care voi fi declarat </w:t>
      </w:r>
      <w:r w:rsidR="00090146" w:rsidRPr="00663A6F">
        <w:rPr>
          <w:rFonts w:ascii="Times New Roman" w:hAnsi="Times New Roman" w:cs="Tahoma"/>
          <w:i/>
          <w:color w:val="000000" w:themeColor="text1"/>
        </w:rPr>
        <w:t>câ</w:t>
      </w:r>
      <w:r w:rsidR="00C418A7">
        <w:rPr>
          <w:rFonts w:ascii="Times New Roman" w:hAnsi="Times New Roman" w:cs="Tahoma"/>
          <w:i/>
          <w:color w:val="000000" w:themeColor="text1"/>
        </w:rPr>
        <w:t>ş</w:t>
      </w:r>
      <w:r w:rsidR="00090146" w:rsidRPr="00663A6F">
        <w:rPr>
          <w:rFonts w:ascii="Times New Roman" w:hAnsi="Times New Roman" w:cs="Tahoma"/>
          <w:i/>
          <w:color w:val="000000" w:themeColor="text1"/>
        </w:rPr>
        <w:t>tigător</w:t>
      </w:r>
      <w:r w:rsidRPr="00663A6F">
        <w:rPr>
          <w:rFonts w:ascii="Times New Roman" w:hAnsi="Times New Roman" w:cs="Tahoma"/>
          <w:color w:val="000000" w:themeColor="text1"/>
        </w:rPr>
        <w:t>) provin din:</w:t>
      </w:r>
    </w:p>
    <w:tbl>
      <w:tblPr>
        <w:tblW w:w="9879" w:type="dxa"/>
        <w:tblInd w:w="392" w:type="dxa"/>
        <w:tblLook w:val="04A0"/>
      </w:tblPr>
      <w:tblGrid>
        <w:gridCol w:w="9252"/>
        <w:gridCol w:w="627"/>
      </w:tblGrid>
      <w:tr w:rsidR="00E734C2" w:rsidRPr="00663A6F" w:rsidTr="003D0875">
        <w:trPr>
          <w:trHeight w:val="216"/>
        </w:trPr>
        <w:tc>
          <w:tcPr>
            <w:tcW w:w="92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en-US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profesii libere/salariu</w:t>
            </w:r>
          </w:p>
        </w:tc>
        <w:tc>
          <w:tcPr>
            <w:tcW w:w="62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50"/>
        </w:trPr>
        <w:tc>
          <w:tcPr>
            <w:tcW w:w="9252" w:type="dxa"/>
            <w:tcBorders>
              <w:top w:val="nil"/>
              <w:left w:val="nil"/>
              <w:bottom w:val="single" w:sz="12" w:space="0" w:color="A6A6A6"/>
              <w:right w:val="nil"/>
            </w:tcBorders>
            <w:shd w:val="clear" w:color="000000" w:fill="FFFFF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6A6A6"/>
              <w:right w:val="nil"/>
            </w:tcBorders>
            <w:shd w:val="clear" w:color="000000" w:fill="FFFFFF"/>
            <w:vAlign w:val="center"/>
            <w:hideMark/>
          </w:tcPr>
          <w:p w:rsidR="00E734C2" w:rsidRPr="00663A6F" w:rsidRDefault="00E734C2" w:rsidP="00F84605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</w:p>
        </w:tc>
      </w:tr>
      <w:tr w:rsidR="00E734C2" w:rsidRPr="00663A6F" w:rsidTr="003D0875">
        <w:trPr>
          <w:trHeight w:val="29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en-US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activită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 comerciale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A6A6A6"/>
              <w:right w:val="nil"/>
            </w:tcBorders>
            <w:shd w:val="clear" w:color="000000" w:fill="FFFFF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6A6A6"/>
              <w:right w:val="nil"/>
            </w:tcBorders>
            <w:shd w:val="clear" w:color="000000" w:fill="FFFFF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  <w:t> </w:t>
            </w:r>
          </w:p>
        </w:tc>
      </w:tr>
      <w:tr w:rsidR="00E734C2" w:rsidRPr="00663A6F" w:rsidTr="003D0875">
        <w:trPr>
          <w:trHeight w:val="29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fr-FR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din transferuri de peste hotare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FF0000"/>
                <w:lang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zh-TW"/>
              </w:rPr>
              <w:t> </w:t>
            </w:r>
          </w:p>
        </w:tc>
      </w:tr>
      <w:tr w:rsidR="00E734C2" w:rsidRPr="00663A6F" w:rsidTr="003D0875">
        <w:trPr>
          <w:trHeight w:val="29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fr-FR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dona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ii/mo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ş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teniri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FF0000"/>
                <w:lang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zh-TW"/>
              </w:rPr>
              <w:t> </w:t>
            </w:r>
          </w:p>
        </w:tc>
      </w:tr>
      <w:tr w:rsidR="00E734C2" w:rsidRPr="00663A6F" w:rsidTr="003D0875">
        <w:trPr>
          <w:trHeight w:val="29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en-US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cedarea folosin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ei bunurilor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sym w:font="Symbol" w:char="F0F0"/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FF0000"/>
                <w:lang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zh-TW"/>
              </w:rPr>
              <w:t> </w:t>
            </w:r>
          </w:p>
        </w:tc>
      </w:tr>
      <w:tr w:rsidR="00E734C2" w:rsidRPr="00663A6F" w:rsidTr="003D0875">
        <w:trPr>
          <w:trHeight w:val="289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en-US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tranzac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 xml:space="preserve">ii de </w:t>
            </w:r>
            <w:r w:rsidR="00F84605" w:rsidRPr="00663A6F">
              <w:rPr>
                <w:rFonts w:ascii="Times New Roman" w:eastAsia="Times New Roman" w:hAnsi="Times New Roman" w:cs="Tahoma"/>
                <w:lang w:eastAsia="zh-TW"/>
              </w:rPr>
              <w:t>vânzare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 xml:space="preserve"> a proprietă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ilor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FF0000"/>
                <w:lang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color w:val="000000"/>
                <w:lang w:eastAsia="zh-TW"/>
              </w:rPr>
              <w:t> </w:t>
            </w:r>
          </w:p>
        </w:tc>
      </w:tr>
      <w:tr w:rsidR="00E734C2" w:rsidRPr="00663A6F" w:rsidTr="003D0875">
        <w:trPr>
          <w:trHeight w:val="4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fr-FR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opera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 xml:space="preserve">iuni de </w:t>
            </w:r>
            <w:r w:rsidR="00F84605" w:rsidRPr="00663A6F">
              <w:rPr>
                <w:rFonts w:ascii="Times New Roman" w:eastAsia="Times New Roman" w:hAnsi="Times New Roman" w:cs="Tahoma"/>
                <w:lang w:eastAsia="zh-TW"/>
              </w:rPr>
              <w:t>vânzare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-cumpărare la termen a valutei, pe bază de contract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 </w:t>
            </w:r>
          </w:p>
        </w:tc>
      </w:tr>
      <w:tr w:rsidR="00E734C2" w:rsidRPr="00663A6F" w:rsidTr="003D0875">
        <w:trPr>
          <w:trHeight w:val="670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en-US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Venituri ob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inute din transferul titlurilor de valoare, păr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 xml:space="preserve">ilor sociale 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ş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 valorilor mobiliare din cadrul societă</w:t>
            </w:r>
            <w:r w:rsidR="00C418A7">
              <w:rPr>
                <w:rFonts w:ascii="Times New Roman" w:eastAsia="Times New Roman" w:hAnsi="Times New Roman" w:cs="Tahoma"/>
                <w:lang w:eastAsia="zh-TW"/>
              </w:rPr>
              <w:t>ţ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ilor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</w:tr>
      <w:tr w:rsidR="00E734C2" w:rsidRPr="00663A6F" w:rsidTr="003D0875">
        <w:trPr>
          <w:trHeight w:val="312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8562DF" w:rsidP="00FD3E0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fr-FR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Credite/î</w:t>
            </w:r>
            <w:r w:rsidR="00E734C2" w:rsidRPr="00663A6F">
              <w:rPr>
                <w:rFonts w:ascii="Times New Roman" w:eastAsia="Times New Roman" w:hAnsi="Times New Roman" w:cs="Tahoma"/>
                <w:lang w:eastAsia="zh-TW"/>
              </w:rPr>
              <w:t>mprumut</w:t>
            </w:r>
            <w:r w:rsidR="00FD3E05" w:rsidRPr="00663A6F">
              <w:rPr>
                <w:rFonts w:ascii="Times New Roman" w:eastAsia="Times New Roman" w:hAnsi="Times New Roman" w:cs="Tahoma"/>
                <w:lang w:eastAsia="zh-TW"/>
              </w:rPr>
              <w:t>uri</w:t>
            </w:r>
            <w:r w:rsidR="00E734C2" w:rsidRPr="00663A6F">
              <w:rPr>
                <w:rFonts w:ascii="Times New Roman" w:eastAsia="Times New Roman" w:hAnsi="Times New Roman" w:cs="Tahoma"/>
                <w:iCs/>
                <w:lang w:eastAsia="zh-TW"/>
              </w:rPr>
              <w:t>(</w:t>
            </w:r>
            <w:r w:rsidR="00E734C2"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cu documentarea provenien</w:t>
            </w:r>
            <w:r w:rsidR="00C418A7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ţ</w:t>
            </w:r>
            <w:r w:rsidR="00E734C2"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ei mijloacelor băne</w:t>
            </w:r>
            <w:r w:rsidR="00C418A7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ş</w:t>
            </w:r>
            <w:r w:rsidR="00E734C2"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ti ale împrumutătorului</w:t>
            </w:r>
            <w:r w:rsidR="00E734C2" w:rsidRPr="00663A6F">
              <w:rPr>
                <w:rFonts w:ascii="Times New Roman" w:eastAsia="Times New Roman" w:hAnsi="Times New Roman" w:cs="Tahoma"/>
                <w:iCs/>
                <w:lang w:eastAsia="zh-TW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</w:tr>
      <w:tr w:rsidR="00E734C2" w:rsidRPr="00663A6F" w:rsidTr="003D0875">
        <w:trPr>
          <w:trHeight w:val="4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8562DF" w:rsidP="008562DF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 xml:space="preserve">Venituri obţinute din </w:t>
            </w:r>
            <w:r w:rsidR="00E734C2" w:rsidRPr="00663A6F">
              <w:rPr>
                <w:rFonts w:ascii="Times New Roman" w:eastAsia="Times New Roman" w:hAnsi="Times New Roman" w:cs="Tahoma"/>
                <w:lang w:eastAsia="zh-TW"/>
              </w:rPr>
              <w:t xml:space="preserve"> încasarea dividendelor </w:t>
            </w:r>
            <w:r w:rsidR="00E734C2" w:rsidRPr="00663A6F">
              <w:rPr>
                <w:rFonts w:ascii="Times New Roman" w:eastAsia="Times New Roman" w:hAnsi="Times New Roman" w:cs="Tahoma"/>
                <w:iCs/>
                <w:lang w:eastAsia="zh-TW"/>
              </w:rPr>
              <w:t>(</w:t>
            </w:r>
            <w:r w:rsidRPr="00663A6F">
              <w:rPr>
                <w:rFonts w:ascii="Times New Roman" w:eastAsia="Times New Roman" w:hAnsi="Times New Roman" w:cs="Tahoma"/>
                <w:iCs/>
                <w:lang w:eastAsia="zh-TW"/>
              </w:rPr>
              <w:t xml:space="preserve">certificate </w:t>
            </w:r>
            <w:r w:rsidR="00E734C2"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 xml:space="preserve">eliberate de către Serviciul Fiscal de Stat sau confirmarea din partea companiei care a efectuat plata dividendelor, precum </w:t>
            </w:r>
            <w:r w:rsidR="00C418A7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ş</w:t>
            </w:r>
            <w:r w:rsidR="00E734C2"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i rapoartele financiare la ultima dată gestionară ale companiei respective</w:t>
            </w:r>
            <w:r w:rsidR="00E734C2" w:rsidRPr="00663A6F">
              <w:rPr>
                <w:rFonts w:ascii="Times New Roman" w:eastAsia="Times New Roman" w:hAnsi="Times New Roman" w:cs="Tahoma"/>
                <w:iCs/>
                <w:lang w:eastAsia="zh-TW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  <w:tr w:rsidR="00E734C2" w:rsidRPr="00663A6F" w:rsidTr="003D0875">
        <w:trPr>
          <w:trHeight w:val="80"/>
        </w:trPr>
        <w:tc>
          <w:tcPr>
            <w:tcW w:w="925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val="ru-RU" w:eastAsia="zh-TW"/>
              </w:rPr>
              <w:t> </w:t>
            </w:r>
          </w:p>
        </w:tc>
      </w:tr>
      <w:tr w:rsidR="00E734C2" w:rsidRPr="00663A6F" w:rsidTr="003D0875">
        <w:trPr>
          <w:trHeight w:val="294"/>
        </w:trPr>
        <w:tc>
          <w:tcPr>
            <w:tcW w:w="925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  <w:hideMark/>
          </w:tcPr>
          <w:p w:rsidR="00E734C2" w:rsidRPr="00663A6F" w:rsidRDefault="00E734C2" w:rsidP="00E734C2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lang w:val="fr-FR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Alte surse (</w:t>
            </w:r>
            <w:r w:rsidRPr="00663A6F">
              <w:rPr>
                <w:rFonts w:ascii="Times New Roman" w:eastAsia="Times New Roman" w:hAnsi="Times New Roman" w:cs="Tahoma"/>
                <w:i/>
                <w:iCs/>
                <w:lang w:eastAsia="zh-TW"/>
              </w:rPr>
              <w:t>se va indica sursa</w:t>
            </w:r>
            <w:r w:rsidRPr="00663A6F">
              <w:rPr>
                <w:rFonts w:ascii="Times New Roman" w:eastAsia="Times New Roman" w:hAnsi="Times New Roman" w:cs="Tahoma"/>
                <w:lang w:eastAsia="zh-TW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734C2" w:rsidRPr="00663A6F" w:rsidRDefault="00BE7061" w:rsidP="00E734C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val="ru-RU" w:eastAsia="zh-TW"/>
              </w:rPr>
            </w:pPr>
            <w:r w:rsidRPr="00663A6F">
              <w:rPr>
                <w:rFonts w:ascii="Times New Roman" w:eastAsia="Times New Roman" w:hAnsi="Times New Roman" w:cs="Tahoma"/>
                <w:lang w:eastAsia="zh-TW"/>
              </w:rPr>
              <w:t></w:t>
            </w:r>
          </w:p>
        </w:tc>
      </w:tr>
    </w:tbl>
    <w:p w:rsidR="00B32AC8" w:rsidRPr="00663A6F" w:rsidRDefault="00B32AC8" w:rsidP="00B800DA">
      <w:pPr>
        <w:pStyle w:val="a8"/>
        <w:numPr>
          <w:ilvl w:val="3"/>
          <w:numId w:val="7"/>
        </w:numPr>
        <w:snapToGrid w:val="0"/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 w:cs="Tahoma"/>
        </w:rPr>
      </w:pPr>
      <w:r w:rsidRPr="00663A6F">
        <w:rPr>
          <w:rFonts w:ascii="Times New Roman" w:hAnsi="Times New Roman" w:cs="Tahoma"/>
        </w:rPr>
        <w:t>Totodată mă oblig să prezint la cererea Băncii actele care vor confirma sursele mijloacelor băne</w:t>
      </w:r>
      <w:r w:rsidR="00C418A7">
        <w:rPr>
          <w:rFonts w:ascii="Times New Roman" w:hAnsi="Times New Roman" w:cs="Tahoma"/>
        </w:rPr>
        <w:t>ş</w:t>
      </w:r>
      <w:r w:rsidRPr="00663A6F">
        <w:rPr>
          <w:rFonts w:ascii="Times New Roman" w:hAnsi="Times New Roman" w:cs="Tahoma"/>
        </w:rPr>
        <w:t>ti</w:t>
      </w:r>
      <w:r w:rsidRPr="00663A6F">
        <w:rPr>
          <w:rStyle w:val="af2"/>
          <w:rFonts w:ascii="Times New Roman" w:hAnsi="Times New Roman" w:cs="Tahoma"/>
          <w:iCs/>
          <w:color w:val="000000" w:themeColor="text1"/>
        </w:rPr>
        <w:footnoteReference w:id="2"/>
      </w:r>
      <w:r w:rsidRPr="00663A6F">
        <w:rPr>
          <w:rFonts w:ascii="Times New Roman" w:hAnsi="Times New Roman" w:cs="Tahoma"/>
          <w:color w:val="000000" w:themeColor="text1"/>
        </w:rPr>
        <w:t>,</w:t>
      </w:r>
      <w:r w:rsidRPr="00663A6F">
        <w:rPr>
          <w:rFonts w:ascii="Times New Roman" w:hAnsi="Times New Roman" w:cs="Tahoma"/>
        </w:rPr>
        <w:t xml:space="preserve"> inclusiv alte documente după caz.</w:t>
      </w:r>
    </w:p>
    <w:p w:rsidR="000F168F" w:rsidRPr="00663A6F" w:rsidRDefault="002F286D" w:rsidP="00B800DA">
      <w:pPr>
        <w:pStyle w:val="a8"/>
        <w:numPr>
          <w:ilvl w:val="3"/>
          <w:numId w:val="7"/>
        </w:numPr>
        <w:snapToGrid w:val="0"/>
        <w:spacing w:before="120" w:after="240" w:line="240" w:lineRule="auto"/>
        <w:ind w:left="425" w:hanging="425"/>
        <w:contextualSpacing w:val="0"/>
        <w:jc w:val="both"/>
        <w:rPr>
          <w:rFonts w:ascii="Times New Roman" w:hAnsi="Times New Roman" w:cs="Tahoma"/>
        </w:rPr>
      </w:pPr>
      <w:r w:rsidRPr="00663A6F">
        <w:rPr>
          <w:rFonts w:ascii="Times New Roman" w:hAnsi="Times New Roman" w:cs="Tahoma"/>
        </w:rPr>
        <w:t>Î</w:t>
      </w:r>
      <w:r w:rsidR="000F168F" w:rsidRPr="00663A6F">
        <w:rPr>
          <w:rFonts w:ascii="Times New Roman" w:hAnsi="Times New Roman" w:cs="Tahoma"/>
        </w:rPr>
        <w:t xml:space="preserve">mi dau acordul pentru stocarea, prelucrarea şi transmiterea datelor cu caracter personal, </w:t>
      </w:r>
      <w:r w:rsidR="00F84605" w:rsidRPr="00663A6F">
        <w:rPr>
          <w:rFonts w:ascii="Times New Roman" w:hAnsi="Times New Roman" w:cs="Tahoma"/>
        </w:rPr>
        <w:t>inclusiv</w:t>
      </w:r>
      <w:r w:rsidR="00E849DF" w:rsidRPr="00663A6F">
        <w:rPr>
          <w:rFonts w:ascii="Times New Roman" w:hAnsi="Times New Roman" w:cs="Tahoma"/>
        </w:rPr>
        <w:t xml:space="preserve"> a persoanei </w:t>
      </w:r>
      <w:r w:rsidR="000B6831" w:rsidRPr="00663A6F">
        <w:rPr>
          <w:rFonts w:ascii="Times New Roman" w:hAnsi="Times New Roman" w:cs="Tahoma"/>
        </w:rPr>
        <w:t xml:space="preserve">pe </w:t>
      </w:r>
      <w:r w:rsidR="00E849DF" w:rsidRPr="00663A6F">
        <w:rPr>
          <w:rFonts w:ascii="Times New Roman" w:hAnsi="Times New Roman" w:cs="Tahoma"/>
        </w:rPr>
        <w:t xml:space="preserve">care o reprezint, </w:t>
      </w:r>
      <w:r w:rsidR="00BC57F1" w:rsidRPr="00663A6F">
        <w:rPr>
          <w:rFonts w:ascii="Times New Roman" w:hAnsi="Times New Roman" w:cs="Tahoma"/>
        </w:rPr>
        <w:t xml:space="preserve">de către </w:t>
      </w:r>
      <w:r w:rsidR="00A4545A" w:rsidRPr="00663A6F">
        <w:rPr>
          <w:rFonts w:ascii="Times New Roman" w:eastAsia="Times New Roman" w:hAnsi="Times New Roman" w:cs="Tahoma"/>
          <w:u w:val="single"/>
          <w:lang w:eastAsia="en-US"/>
        </w:rPr>
        <w:t xml:space="preserve">BC „UNIBANK” S.A. </w:t>
      </w:r>
      <w:r w:rsidR="003D0875" w:rsidRPr="00663A6F">
        <w:rPr>
          <w:rFonts w:ascii="Times New Roman" w:eastAsia="Times New Roman" w:hAnsi="Times New Roman" w:cs="Tahoma"/>
          <w:u w:val="single"/>
          <w:lang w:eastAsia="en-US"/>
        </w:rPr>
        <w:t>în proces de lichidare</w:t>
      </w:r>
      <w:r w:rsidR="00BC57F1" w:rsidRPr="00663A6F">
        <w:rPr>
          <w:rFonts w:ascii="Times New Roman" w:hAnsi="Times New Roman" w:cs="Tahoma"/>
        </w:rPr>
        <w:t>,</w:t>
      </w:r>
      <w:r w:rsidR="000F168F" w:rsidRPr="00663A6F">
        <w:rPr>
          <w:rFonts w:ascii="Times New Roman" w:hAnsi="Times New Roman" w:cs="Tahoma"/>
        </w:rPr>
        <w:t xml:space="preserve"> conform </w:t>
      </w:r>
      <w:r w:rsidR="00F84605" w:rsidRPr="00663A6F">
        <w:rPr>
          <w:rFonts w:ascii="Times New Roman" w:hAnsi="Times New Roman" w:cs="Tahoma"/>
        </w:rPr>
        <w:t>cerin</w:t>
      </w:r>
      <w:r w:rsidR="00C418A7">
        <w:rPr>
          <w:rFonts w:ascii="Times New Roman" w:hAnsi="Times New Roman" w:cs="Tahoma"/>
        </w:rPr>
        <w:t>ţ</w:t>
      </w:r>
      <w:r w:rsidR="00F84605" w:rsidRPr="00663A6F">
        <w:rPr>
          <w:rFonts w:ascii="Times New Roman" w:hAnsi="Times New Roman" w:cs="Tahoma"/>
        </w:rPr>
        <w:t>elor</w:t>
      </w:r>
      <w:r w:rsidR="000F168F" w:rsidRPr="00663A6F">
        <w:rPr>
          <w:rFonts w:ascii="Times New Roman" w:hAnsi="Times New Roman" w:cs="Tahoma"/>
        </w:rPr>
        <w:t xml:space="preserve"> Legii nr.133</w:t>
      </w:r>
      <w:r w:rsidR="009D6527" w:rsidRPr="00663A6F">
        <w:rPr>
          <w:rFonts w:ascii="Times New Roman" w:hAnsi="Times New Roman" w:cs="Tahoma"/>
        </w:rPr>
        <w:t>/</w:t>
      </w:r>
      <w:r w:rsidR="000F168F" w:rsidRPr="00663A6F">
        <w:rPr>
          <w:rFonts w:ascii="Times New Roman" w:hAnsi="Times New Roman" w:cs="Tahoma"/>
        </w:rPr>
        <w:t xml:space="preserve"> 08.07.2011 privind </w:t>
      </w:r>
      <w:r w:rsidR="00F84605" w:rsidRPr="00663A6F">
        <w:rPr>
          <w:rFonts w:ascii="Times New Roman" w:hAnsi="Times New Roman" w:cs="Tahoma"/>
        </w:rPr>
        <w:t>protec</w:t>
      </w:r>
      <w:r w:rsidR="00C418A7">
        <w:rPr>
          <w:rFonts w:ascii="Times New Roman" w:hAnsi="Times New Roman" w:cs="Tahoma"/>
        </w:rPr>
        <w:t>ţ</w:t>
      </w:r>
      <w:r w:rsidR="00F84605" w:rsidRPr="00663A6F">
        <w:rPr>
          <w:rFonts w:ascii="Times New Roman" w:hAnsi="Times New Roman" w:cs="Tahoma"/>
        </w:rPr>
        <w:t>ia</w:t>
      </w:r>
      <w:r w:rsidR="000F168F" w:rsidRPr="00663A6F">
        <w:rPr>
          <w:rFonts w:ascii="Times New Roman" w:hAnsi="Times New Roman" w:cs="Tahoma"/>
        </w:rPr>
        <w:t xml:space="preserve"> datelor cu caracter personal</w:t>
      </w:r>
      <w:r w:rsidR="009D6527" w:rsidRPr="00663A6F">
        <w:rPr>
          <w:rFonts w:ascii="Times New Roman" w:hAnsi="Times New Roman" w:cs="Tahoma"/>
        </w:rPr>
        <w:t xml:space="preserve">, </w:t>
      </w:r>
      <w:r w:rsidR="00942D9C" w:rsidRPr="00663A6F">
        <w:rPr>
          <w:rFonts w:ascii="Times New Roman" w:hAnsi="Times New Roman" w:cs="Tahoma"/>
        </w:rPr>
        <w:t xml:space="preserve">cu modificările </w:t>
      </w:r>
      <w:r w:rsidR="00C418A7">
        <w:rPr>
          <w:rFonts w:ascii="Times New Roman" w:hAnsi="Times New Roman" w:cs="Tahoma"/>
        </w:rPr>
        <w:t>ş</w:t>
      </w:r>
      <w:r w:rsidR="00942D9C" w:rsidRPr="00663A6F">
        <w:rPr>
          <w:rFonts w:ascii="Times New Roman" w:hAnsi="Times New Roman" w:cs="Tahoma"/>
        </w:rPr>
        <w:t>i completările ulterioare.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2552"/>
        <w:gridCol w:w="2268"/>
        <w:gridCol w:w="3685"/>
        <w:gridCol w:w="1560"/>
      </w:tblGrid>
      <w:tr w:rsidR="007F4D3F" w:rsidRPr="00663A6F" w:rsidTr="00644D55">
        <w:tc>
          <w:tcPr>
            <w:tcW w:w="2552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7F4D3F" w:rsidRPr="00663A6F" w:rsidRDefault="007F4D3F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Semnătura declarantului:</w:t>
            </w:r>
          </w:p>
        </w:tc>
        <w:tc>
          <w:tcPr>
            <w:tcW w:w="2268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7F4D3F" w:rsidRPr="00663A6F" w:rsidRDefault="007F4D3F" w:rsidP="00DF18AE">
            <w:pPr>
              <w:rPr>
                <w:rFonts w:ascii="Times New Roman" w:hAnsi="Times New Roman" w:cs="Tahoma"/>
              </w:rPr>
            </w:pPr>
          </w:p>
        </w:tc>
        <w:tc>
          <w:tcPr>
            <w:tcW w:w="368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7F4D3F" w:rsidRPr="00663A6F" w:rsidRDefault="00FB599F" w:rsidP="00DF18AE">
            <w:pPr>
              <w:rPr>
                <w:rFonts w:ascii="Times New Roman" w:hAnsi="Times New Roman" w:cs="Tahoma"/>
              </w:rPr>
            </w:pPr>
            <w:r w:rsidRPr="00663A6F">
              <w:rPr>
                <w:rFonts w:ascii="Times New Roman" w:hAnsi="Times New Roman" w:cs="Tahoma"/>
              </w:rPr>
              <w:t>Semnătura s</w:t>
            </w:r>
            <w:r w:rsidR="007F4D3F" w:rsidRPr="00663A6F">
              <w:rPr>
                <w:rFonts w:ascii="Times New Roman" w:hAnsi="Times New Roman" w:cs="Tahoma"/>
              </w:rPr>
              <w:t>ecretarul</w:t>
            </w:r>
            <w:r w:rsidRPr="00663A6F">
              <w:rPr>
                <w:rFonts w:ascii="Times New Roman" w:hAnsi="Times New Roman" w:cs="Tahoma"/>
              </w:rPr>
              <w:t>ui</w:t>
            </w:r>
            <w:r w:rsidR="007F4D3F" w:rsidRPr="00663A6F">
              <w:rPr>
                <w:rFonts w:ascii="Times New Roman" w:hAnsi="Times New Roman" w:cs="Tahoma"/>
              </w:rPr>
              <w:t xml:space="preserve"> Comisiei de </w:t>
            </w:r>
            <w:r w:rsidR="00644D55" w:rsidRPr="00663A6F">
              <w:rPr>
                <w:rFonts w:ascii="Times New Roman" w:hAnsi="Times New Roman" w:cs="Tahoma"/>
              </w:rPr>
              <w:t>comercializare</w:t>
            </w:r>
          </w:p>
        </w:tc>
        <w:tc>
          <w:tcPr>
            <w:tcW w:w="1560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7F4D3F" w:rsidRPr="00663A6F" w:rsidRDefault="007F4D3F" w:rsidP="00DF18AE">
            <w:pPr>
              <w:rPr>
                <w:rFonts w:ascii="Times New Roman" w:hAnsi="Times New Roman" w:cs="Tahoma"/>
              </w:rPr>
            </w:pPr>
          </w:p>
        </w:tc>
      </w:tr>
    </w:tbl>
    <w:p w:rsidR="00804FEE" w:rsidRDefault="00804FEE" w:rsidP="00775FB7">
      <w:pPr>
        <w:tabs>
          <w:tab w:val="left" w:pos="426"/>
        </w:tabs>
        <w:jc w:val="both"/>
        <w:rPr>
          <w:rFonts w:ascii="Times New Roman" w:hAnsi="Times New Roman" w:cs="Tahoma"/>
        </w:rPr>
      </w:pPr>
    </w:p>
    <w:p w:rsidR="00F27121" w:rsidRPr="00406103" w:rsidRDefault="00F27121" w:rsidP="00F2712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406103">
        <w:rPr>
          <w:rFonts w:ascii="Times New Roman" w:hAnsi="Times New Roman" w:cs="Times New Roman"/>
          <w:b/>
          <w:sz w:val="22"/>
          <w:szCs w:val="22"/>
          <w:lang w:val="ro-RO"/>
        </w:rPr>
        <w:lastRenderedPageBreak/>
        <w:t xml:space="preserve">Condiţiile de desfăşurare a licitaţiei </w:t>
      </w:r>
      <w:r w:rsidRPr="00406103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cu strigare </w:t>
      </w:r>
    </w:p>
    <w:p w:rsidR="00F27121" w:rsidRPr="00406103" w:rsidRDefault="00F27121" w:rsidP="00F2712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406103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organizată de către BC „UNIBANK” S.A. înproces de lichidare</w:t>
      </w:r>
    </w:p>
    <w:p w:rsidR="00F27121" w:rsidRPr="00406103" w:rsidRDefault="00F27121" w:rsidP="00F2712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27121" w:rsidRPr="00406103" w:rsidRDefault="00F27121" w:rsidP="00F27121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6103">
        <w:rPr>
          <w:rFonts w:ascii="Times New Roman" w:hAnsi="Times New Roman" w:cs="Times New Roman"/>
          <w:sz w:val="22"/>
          <w:szCs w:val="22"/>
          <w:lang w:val="ro-RO"/>
        </w:rPr>
        <w:t>Am luat cunoştinţă de anunţul privind desfăşurarea licitaţiei, de documentaţia referitoare la lot, de starea fizică a bunului/lotului, de toate grevările, interdicţiile şi sechestrele care sunt aplicate asupra acestuia.</w:t>
      </w:r>
    </w:p>
    <w:p w:rsidR="00F27121" w:rsidRPr="00406103" w:rsidRDefault="00F27121" w:rsidP="00F2712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06103">
        <w:rPr>
          <w:rFonts w:ascii="Times New Roman" w:hAnsi="Times New Roman" w:cs="Times New Roman"/>
          <w:b/>
          <w:sz w:val="22"/>
          <w:szCs w:val="22"/>
          <w:lang w:val="ro-RO"/>
        </w:rPr>
        <w:t xml:space="preserve">Am fost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informat şi accept că:</w:t>
      </w:r>
    </w:p>
    <w:p w:rsidR="00F27121" w:rsidRPr="00406103" w:rsidRDefault="00F27121" w:rsidP="00F27121">
      <w:pPr>
        <w:pStyle w:val="Default"/>
        <w:numPr>
          <w:ilvl w:val="1"/>
          <w:numId w:val="19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la licitaţie poate participa doar semnatarul prezentei cereri sau reprezentantul împuternicit al acestuia, după caz;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termenul limită de depunere a cereriide participare este cel mai târziu cu o zi lucrătoare înainte de data desfăşurării licitaţiei, ora 16:00;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termenul limită de retragere a cererii de participare la licitaţie este cel mai târziu cu 3 zile lucrătoare înainte de data desfăşurării licitaţiei, ora 16:00;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înregistrarea participanţilor se încheie cu 10 minute înainte de începerea licitaţiei. Participanţii care au întârziat la înregistrare nu sunt admişi la licitaţie şi se consideră că nu s-au prezentat la licitaţie;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taxa de participare la licitaţie (plata pentru deservirea participantului) nu se restituie, cu excepţia cazurilor în care licitaţia nu a avut loc din vina organizatorului sau a cazurilor de forţă majoră;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acontul achitat de către câştigătorul licitaţiei se include în preţul de adjudecare a lotului;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pasul de licitare se stabileşte în mărime de ____% din preţul de expunere a bunului/lotului;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modul de desfăşurare a licitaţiei, şi anume: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începutul licitaţiei se consideră momentul în care preşedintele Comisiei de comercializare anunţă preţul de expunere şi pasul de licitare;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participantul al cărui număr a fost rostit ridică fişa de participant, astfel confirmând participarea sa la licitarea bunului în cauză;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participantul care propune un preţ majorat cu pasul licitării ridică fişa de participant;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preşedintele Comisiei de comercializare indicând participantul care a propus primul un preţ majorat, anunţă preţul propus şi numărul participantului;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preşedintele Comisiei anunţă adjudecarea lotului în favoarea participantului care a propus ultimul preţ (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dacă după anunţarea de trei ori a preţului propus nici unul dintre participanţii la licitaţie nu îl majorează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), după aceasta licitarea bunului respectiv se consideră încheiată.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participanţii la licitaţie semnează Fişa de licitaţie, anexă la procesul-verbal privind rezultatele licitării;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contractul de vânzare-cumpărare se încheie doar după primirea aprobărilor necesare (aprobarea lichidatorului băncii – pentru bunul adjudecat cu o valoare mai mica de 1 mil. lei, aprobarea Băncii Naţionale a Moldovei – în cazul în care valoarea bunului adjudec ateste mai mare de 1 mil. lei);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ridicarea sechestrelor sau a altor interdicţii instituite asupra bunului adjudecat, se pune în sarcina băncii, dacă părţile nu au convenit altfel; </w:t>
      </w:r>
    </w:p>
    <w:p w:rsidR="00F27121" w:rsidRPr="00406103" w:rsidRDefault="00F27121" w:rsidP="00F27121">
      <w:pPr>
        <w:pStyle w:val="Default"/>
        <w:numPr>
          <w:ilvl w:val="1"/>
          <w:numId w:val="1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în cazul în care lichidatorul băncii nu aprobă rezultatele licitaţiei sau, după caz, Banca Naţională a Moldovei nu va aproba operaţiunea de vânzare a activului adjudecat, licitaţia va fi anulată. În acest caz, declar că nu voi avea pretenţii de ordin financiar sau juridic faţă de BC </w:t>
      </w:r>
      <w:r w:rsidRPr="00765813">
        <w:rPr>
          <w:rFonts w:ascii="Times New Roman" w:hAnsi="Times New Roman" w:cs="Times New Roman"/>
          <w:color w:val="auto"/>
          <w:sz w:val="22"/>
          <w:szCs w:val="22"/>
          <w:lang w:val="ro-RO"/>
        </w:rPr>
        <w:t>„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UNIBANK” S.A. în proces de lichidare, decât returnarea acontului depus pentru lotul licitat;</w:t>
      </w:r>
    </w:p>
    <w:p w:rsidR="00F27121" w:rsidRDefault="00F27121" w:rsidP="00F27121">
      <w:pPr>
        <w:pStyle w:val="Defaul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27121" w:rsidRPr="00406103" w:rsidRDefault="00F27121" w:rsidP="00F2712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 xml:space="preserve">Restituirea Acontului 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>ş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i Taxei de participare.</w:t>
      </w:r>
    </w:p>
    <w:p w:rsidR="00F27121" w:rsidRDefault="00F27121" w:rsidP="00F27121">
      <w:pPr>
        <w:pStyle w:val="Default"/>
        <w:numPr>
          <w:ilvl w:val="1"/>
          <w:numId w:val="2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Acontul se restituie doar în cazul: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Retragerii cererii de participare la licitaţie, acceptate de către Comisia de comercializare, cu 3 zile lucrătoare înainte de data desfăşurării licitaţiei, ora 16:00, în baza unei cereri înaintate către Comisia de comercializare, aprobate de lichidatorul băncii;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solicitan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ilor respin</w:t>
      </w:r>
      <w:r>
        <w:rPr>
          <w:rFonts w:ascii="Times New Roman" w:hAnsi="Times New Roman" w:cs="Times New Roman"/>
          <w:sz w:val="22"/>
          <w:szCs w:val="22"/>
          <w:lang w:val="ro-RO"/>
        </w:rPr>
        <w:t>ş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 de a participa la licitaţie, din cauza nerespectării cerinţelor de întocmire şi prezentarea documentelor în conformitate cu prevederile politicilor băncii;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participa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ilor necâştigători la licitaţie, în termen de maximum 10 zile lucrătoare, calculate de la data înaintării cererii scrise privind restituirea acontului;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adjudecării lotului, dar neaprobării de către lichidatorul băncii a rezultatelor licitaţiei, sau, după caz, de către Banca Naţională a Moldovei, cu excepţia cazurilor neaprobării licitaţiei/operaţiunii din vina participantului; 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scoaterii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lotului de la licitaţie la decizia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Comisiei de comercializare, aprobată de lichidatorul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băncii în cazurile în care: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suma ob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inută din vânzarea unei păr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 din activele de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inute în posesie este suficientă pentru achitarea datoriei totale;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datoria debitorului a fost achitată în total până la începerea licita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iei sau, cu titlu de excep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ie, până la încheierea contractului de vânzare-cumpărare a activului, cu argumentările de rigoare consemnate într-un proces-verbal;</w:t>
      </w:r>
    </w:p>
    <w:p w:rsidR="00F27121" w:rsidRPr="00406103" w:rsidRDefault="00F27121" w:rsidP="00F27121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lastRenderedPageBreak/>
        <w:t>a fost constatată existen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 impedimentelor care nu pot fi înlăturate în termeni restrân</w:t>
      </w:r>
      <w:r>
        <w:rPr>
          <w:rFonts w:ascii="Times New Roman" w:hAnsi="Times New Roman" w:cs="Times New Roman"/>
          <w:sz w:val="22"/>
          <w:szCs w:val="22"/>
          <w:lang w:val="ro-RO"/>
        </w:rPr>
        <w:t>ş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i </w:t>
      </w:r>
      <w:r>
        <w:rPr>
          <w:rFonts w:ascii="Times New Roman" w:hAnsi="Times New Roman" w:cs="Times New Roman"/>
          <w:sz w:val="22"/>
          <w:szCs w:val="22"/>
          <w:lang w:val="ro-RO"/>
        </w:rPr>
        <w:t>ş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 care ar face imposibilă finalizarea procedurilor de vânzare a activului.</w:t>
      </w:r>
    </w:p>
    <w:p w:rsidR="00F27121" w:rsidRDefault="00F27121" w:rsidP="00F27121">
      <w:pPr>
        <w:pStyle w:val="Default"/>
        <w:numPr>
          <w:ilvl w:val="2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situa</w:t>
      </w:r>
      <w:r>
        <w:rPr>
          <w:rFonts w:ascii="Times New Roman" w:hAnsi="Times New Roman" w:cs="Times New Roman"/>
          <w:sz w:val="22"/>
          <w:szCs w:val="22"/>
          <w:lang w:val="ro-RO"/>
        </w:rPr>
        <w:t>ţ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iilor de </w:t>
      </w:r>
      <w:r>
        <w:rPr>
          <w:rFonts w:ascii="Times New Roman" w:hAnsi="Times New Roman" w:cs="Times New Roman"/>
          <w:sz w:val="22"/>
          <w:szCs w:val="22"/>
          <w:lang w:val="ro-RO"/>
        </w:rPr>
        <w:t>forţă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majoră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şi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alte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cazuri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excepţionale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confirmate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prin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documente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eliberate de organul de resort.</w:t>
      </w:r>
    </w:p>
    <w:p w:rsidR="00F27121" w:rsidRPr="00406103" w:rsidRDefault="00F27121" w:rsidP="00F27121">
      <w:pPr>
        <w:pStyle w:val="Default"/>
        <w:numPr>
          <w:ilvl w:val="1"/>
          <w:numId w:val="1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Taxa de participare (Plata pentru deservirea participantului) la licitaţie nu se restituie, cu excepţia cazului în care licitaţia nu a avut loc din vina băncii sau în cazurile de forţă majoră.</w:t>
      </w:r>
    </w:p>
    <w:p w:rsidR="00F27121" w:rsidRPr="00406103" w:rsidRDefault="00F27121" w:rsidP="00F2712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Acontul nu se restituie</w:t>
      </w:r>
      <w:r w:rsidRPr="007658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participantului care:</w:t>
      </w:r>
    </w:p>
    <w:p w:rsidR="00F27121" w:rsidRPr="00406103" w:rsidRDefault="00F27121" w:rsidP="00F27121">
      <w:pPr>
        <w:pStyle w:val="c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142"/>
        <w:jc w:val="both"/>
        <w:rPr>
          <w:sz w:val="22"/>
          <w:szCs w:val="22"/>
          <w:lang w:val="ro-RO"/>
        </w:rPr>
      </w:pPr>
      <w:r w:rsidRPr="00765813">
        <w:rPr>
          <w:sz w:val="22"/>
          <w:szCs w:val="22"/>
          <w:lang w:val="ro-RO"/>
        </w:rPr>
        <w:t>nu a fost de acord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să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ofere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cel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puţin un preţ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 xml:space="preserve">egal cu preţul de expunere a lotului; </w:t>
      </w:r>
    </w:p>
    <w:p w:rsidR="00F27121" w:rsidRPr="00406103" w:rsidRDefault="00F27121" w:rsidP="00F27121">
      <w:pPr>
        <w:pStyle w:val="c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142"/>
        <w:jc w:val="both"/>
        <w:rPr>
          <w:sz w:val="22"/>
          <w:szCs w:val="22"/>
          <w:lang w:val="ro-RO"/>
        </w:rPr>
      </w:pPr>
      <w:r w:rsidRPr="00765813">
        <w:rPr>
          <w:sz w:val="22"/>
          <w:szCs w:val="22"/>
          <w:lang w:val="ro-RO"/>
        </w:rPr>
        <w:t>a contribuit la scoaterea de la licitaţie a lotului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expus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spre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vânzare, prin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 xml:space="preserve">acţiunile sale neconforme; </w:t>
      </w:r>
    </w:p>
    <w:p w:rsidR="00F27121" w:rsidRPr="00406103" w:rsidRDefault="00F27121" w:rsidP="00F27121">
      <w:pPr>
        <w:pStyle w:val="c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142"/>
        <w:jc w:val="both"/>
        <w:rPr>
          <w:sz w:val="22"/>
          <w:szCs w:val="22"/>
          <w:lang w:val="ro-RO"/>
        </w:rPr>
      </w:pPr>
      <w:r w:rsidRPr="00765813">
        <w:rPr>
          <w:sz w:val="22"/>
          <w:szCs w:val="22"/>
          <w:lang w:val="ro-RO"/>
        </w:rPr>
        <w:t>a refuzat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să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semneze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Fişa de licitare, anexă la procesul-verbal privind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rezultatele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licitării;</w:t>
      </w:r>
    </w:p>
    <w:p w:rsidR="00F27121" w:rsidRPr="00406103" w:rsidRDefault="00F27121" w:rsidP="00F27121">
      <w:pPr>
        <w:pStyle w:val="c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142"/>
        <w:jc w:val="both"/>
        <w:rPr>
          <w:sz w:val="22"/>
          <w:szCs w:val="22"/>
          <w:lang w:val="ro-RO"/>
        </w:rPr>
      </w:pPr>
      <w:r w:rsidRPr="00765813">
        <w:rPr>
          <w:sz w:val="22"/>
          <w:szCs w:val="22"/>
          <w:lang w:val="ro-RO"/>
        </w:rPr>
        <w:t>a refuzat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să semneze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procesul-verbal privind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rezultatele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licitării, în calitate de câştigător; cu lipsirea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dreptului de a participa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în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continuare la licitaţiile de comercializare organizate de către bancă;</w:t>
      </w:r>
    </w:p>
    <w:p w:rsidR="00F27121" w:rsidRPr="00406103" w:rsidRDefault="00F27121" w:rsidP="00F27121">
      <w:pPr>
        <w:pStyle w:val="c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142"/>
        <w:jc w:val="both"/>
        <w:rPr>
          <w:sz w:val="22"/>
          <w:szCs w:val="22"/>
          <w:lang w:val="ro-RO"/>
        </w:rPr>
      </w:pPr>
      <w:r w:rsidRPr="00765813">
        <w:rPr>
          <w:sz w:val="22"/>
          <w:szCs w:val="22"/>
          <w:lang w:val="ro-RO"/>
        </w:rPr>
        <w:t>a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refuzat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să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încheie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contractul de vânzare-cumpărare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în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calitate de câştigător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sau care nu a achitat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în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termenul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stabilit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costul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lotului</w:t>
      </w:r>
      <w:r w:rsidRPr="00765813">
        <w:rPr>
          <w:sz w:val="22"/>
          <w:szCs w:val="22"/>
        </w:rPr>
        <w:t xml:space="preserve"> </w:t>
      </w:r>
      <w:r w:rsidRPr="00765813">
        <w:rPr>
          <w:sz w:val="22"/>
          <w:szCs w:val="22"/>
          <w:lang w:val="ro-RO"/>
        </w:rPr>
        <w:t>adjudecat.</w:t>
      </w:r>
    </w:p>
    <w:p w:rsidR="00F27121" w:rsidRPr="00406103" w:rsidRDefault="00F27121" w:rsidP="00F27121">
      <w:pPr>
        <w:pStyle w:val="cb"/>
        <w:spacing w:before="0" w:beforeAutospacing="0" w:after="0" w:afterAutospacing="0"/>
        <w:ind w:left="360"/>
        <w:jc w:val="both"/>
        <w:rPr>
          <w:sz w:val="22"/>
          <w:szCs w:val="22"/>
          <w:lang w:val="ro-RO"/>
        </w:rPr>
      </w:pPr>
    </w:p>
    <w:p w:rsidR="00F27121" w:rsidRPr="00406103" w:rsidRDefault="00F27121" w:rsidP="00F271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În cazul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în care voi fi desemnat câştigător al lotului expus</w:t>
      </w:r>
      <w:r w:rsidRPr="007658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spre</w:t>
      </w:r>
      <w:r w:rsidRPr="007658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vânzare</w:t>
      </w:r>
      <w:r w:rsidRPr="007658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>mă</w:t>
      </w:r>
      <w:r w:rsidRPr="007658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b/>
          <w:sz w:val="22"/>
          <w:szCs w:val="22"/>
          <w:lang w:val="ro-RO"/>
        </w:rPr>
        <w:t xml:space="preserve">oblig: 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semnez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procesul-verbal privind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rezultatele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licitării; 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prezint, la cererea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băncii, documentele confirmative privind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sursa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mijloacelor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băneşti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color w:val="auto"/>
          <w:sz w:val="22"/>
          <w:szCs w:val="22"/>
          <w:lang w:val="ro-RO"/>
        </w:rPr>
        <w:t>conform rigorilor</w:t>
      </w:r>
      <w:r w:rsidRPr="007658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color w:val="auto"/>
          <w:sz w:val="22"/>
          <w:szCs w:val="22"/>
          <w:lang w:val="ro-RO"/>
        </w:rPr>
        <w:t>băncii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;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 achit preţul lotului adjudecat până la data încheierii contractului de vânzare-cumpărare, în baza procesului-verbal privind rezultatele licitării, în termen de 10 zile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lucrătoare de la data notificării de către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bancă (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telefonic, la sediul/adresa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indicat(ă) în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cererea de participare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sau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poşta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electronică</w:t>
      </w:r>
      <w:r w:rsidRPr="007658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indicată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); 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 semnezcontractul de vânzare-cumpărareîntermen de 10 zile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lucrătoare, de la data notificării de cătrebancă</w:t>
      </w:r>
      <w:r w:rsidRPr="00765813">
        <w:rPr>
          <w:rFonts w:ascii="Times New Roman" w:hAnsi="Times New Roman" w:cs="Times New Roman"/>
          <w:i/>
          <w:sz w:val="22"/>
          <w:szCs w:val="22"/>
          <w:lang w:val="ro-RO"/>
        </w:rPr>
        <w:t>(telefonic, la sediul/adresaindicat(ă) înprezentacereresaupoştaelectronicăindicată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); 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suport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cheltuielile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privind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încheierea/autentificarea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notarială, după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caz, a contractului de vânzare-cumpărare; 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suport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cheltuielile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privind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radierea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grevărilor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instituite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favoarea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băncii din registrele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necesare, 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baza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permisiunii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scrise a băncii;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suport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cheltuielile de dezasamblare/pregătire, precum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şi de ridicare/transportare a bunurilor mobile sau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 mijloacelor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circulante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adjudecate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mie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cadrul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licitaţiei;</w:t>
      </w:r>
    </w:p>
    <w:p w:rsidR="00F27121" w:rsidRPr="00406103" w:rsidRDefault="00F27121" w:rsidP="00F27121">
      <w:pPr>
        <w:pStyle w:val="Default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65813">
        <w:rPr>
          <w:rFonts w:ascii="Times New Roman" w:hAnsi="Times New Roman" w:cs="Times New Roman"/>
          <w:sz w:val="22"/>
          <w:szCs w:val="22"/>
          <w:lang w:val="ro-RO"/>
        </w:rPr>
        <w:t>să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asigur din cont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propriu, 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conformitate cu prevederile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legislaţiei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vigoare,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înregistrarea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dreptului de proprietate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asupra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activului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procurat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>baza</w:t>
      </w:r>
      <w:r w:rsidRPr="00765813">
        <w:rPr>
          <w:rFonts w:ascii="Times New Roman" w:hAnsi="Times New Roman" w:cs="Times New Roman"/>
          <w:sz w:val="22"/>
          <w:szCs w:val="22"/>
        </w:rPr>
        <w:t xml:space="preserve"> </w:t>
      </w:r>
      <w:r w:rsidRPr="00765813">
        <w:rPr>
          <w:rFonts w:ascii="Times New Roman" w:hAnsi="Times New Roman" w:cs="Times New Roman"/>
          <w:sz w:val="22"/>
          <w:szCs w:val="22"/>
          <w:lang w:val="ro-RO"/>
        </w:rPr>
        <w:t xml:space="preserve">contractului de vânzare-cumpărare. </w:t>
      </w:r>
    </w:p>
    <w:p w:rsidR="00F27121" w:rsidRPr="00406103" w:rsidRDefault="00F27121" w:rsidP="00F27121">
      <w:pPr>
        <w:pStyle w:val="Default"/>
        <w:ind w:left="283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27121" w:rsidRPr="00406103" w:rsidRDefault="00F27121" w:rsidP="00F27121">
      <w:pPr>
        <w:pStyle w:val="Default"/>
        <w:ind w:left="283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Style w:val="a3"/>
        <w:tblW w:w="5776" w:type="dxa"/>
        <w:tblLayout w:type="fixed"/>
        <w:tblLook w:val="04A0"/>
      </w:tblPr>
      <w:tblGrid>
        <w:gridCol w:w="3118"/>
        <w:gridCol w:w="2658"/>
      </w:tblGrid>
      <w:tr w:rsidR="00F27121" w:rsidRPr="00406103" w:rsidTr="00FC5339">
        <w:trPr>
          <w:trHeight w:val="277"/>
        </w:trPr>
        <w:tc>
          <w:tcPr>
            <w:tcW w:w="3118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BFBFBF" w:themeFill="background1" w:themeFillShade="BF"/>
          </w:tcPr>
          <w:p w:rsidR="00F27121" w:rsidRPr="00406103" w:rsidRDefault="00F27121" w:rsidP="00FC5339">
            <w:pPr>
              <w:jc w:val="both"/>
              <w:rPr>
                <w:rFonts w:ascii="Times New Roman" w:hAnsi="Times New Roman" w:cs="Times New Roman"/>
              </w:rPr>
            </w:pPr>
            <w:r w:rsidRPr="00765813">
              <w:rPr>
                <w:rFonts w:ascii="Times New Roman" w:hAnsi="Times New Roman" w:cs="Times New Roman"/>
              </w:rPr>
              <w:t>Semnătura solicitantului:</w:t>
            </w:r>
          </w:p>
        </w:tc>
        <w:tc>
          <w:tcPr>
            <w:tcW w:w="2658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:rsidR="00F27121" w:rsidRPr="00406103" w:rsidRDefault="00F27121" w:rsidP="00FC5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7121" w:rsidRPr="00406103" w:rsidTr="00FC5339">
        <w:trPr>
          <w:trHeight w:val="277"/>
        </w:trPr>
        <w:tc>
          <w:tcPr>
            <w:tcW w:w="3118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7121" w:rsidRPr="00406103" w:rsidRDefault="00F27121" w:rsidP="00FC5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7121" w:rsidRPr="00406103" w:rsidRDefault="00F27121" w:rsidP="00FC5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7121" w:rsidRPr="00775FB7" w:rsidRDefault="00F27121" w:rsidP="00775FB7">
      <w:pPr>
        <w:tabs>
          <w:tab w:val="left" w:pos="426"/>
        </w:tabs>
        <w:jc w:val="both"/>
        <w:rPr>
          <w:rFonts w:ascii="Times New Roman" w:hAnsi="Times New Roman" w:cs="Tahoma"/>
        </w:rPr>
      </w:pPr>
    </w:p>
    <w:sectPr w:rsidR="00F27121" w:rsidRPr="00775FB7" w:rsidSect="00663A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62" w:right="707" w:bottom="567" w:left="993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20" w:rsidRDefault="00C27820" w:rsidP="00BC23CC">
      <w:pPr>
        <w:spacing w:after="0" w:line="240" w:lineRule="auto"/>
      </w:pPr>
      <w:r>
        <w:separator/>
      </w:r>
    </w:p>
  </w:endnote>
  <w:endnote w:type="continuationSeparator" w:id="0">
    <w:p w:rsidR="00C27820" w:rsidRDefault="00C27820" w:rsidP="00BC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BC" w:rsidRDefault="006766BC" w:rsidP="006766BC">
    <w:pPr>
      <w:pStyle w:val="a6"/>
      <w:jc w:val="center"/>
    </w:pPr>
  </w:p>
  <w:p w:rsidR="006766BC" w:rsidRDefault="006766BC" w:rsidP="006766BC">
    <w:pPr>
      <w:pStyle w:val="a6"/>
    </w:pPr>
  </w:p>
  <w:sdt>
    <w:sdtPr>
      <w:id w:val="-81379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6BC" w:rsidRDefault="00E8559F" w:rsidP="006766BC">
        <w:pPr>
          <w:pStyle w:val="a6"/>
          <w:jc w:val="right"/>
        </w:pPr>
        <w:r>
          <w:fldChar w:fldCharType="begin"/>
        </w:r>
        <w:r w:rsidR="006766BC">
          <w:instrText xml:space="preserve"> PAGE   \* MERGEFORMAT </w:instrText>
        </w:r>
        <w:r>
          <w:fldChar w:fldCharType="separate"/>
        </w:r>
        <w:r w:rsidR="00F271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66BC" w:rsidRDefault="006766BC" w:rsidP="006766BC">
    <w:pPr>
      <w:pStyle w:val="a6"/>
    </w:pPr>
  </w:p>
  <w:p w:rsidR="006766BC" w:rsidRDefault="006766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BC" w:rsidRDefault="006766BC" w:rsidP="006766BC">
    <w:pPr>
      <w:pStyle w:val="a6"/>
      <w:jc w:val="center"/>
    </w:pPr>
  </w:p>
  <w:p w:rsidR="006766BC" w:rsidRDefault="006766BC" w:rsidP="006766BC">
    <w:pPr>
      <w:pStyle w:val="a6"/>
    </w:pPr>
  </w:p>
  <w:sdt>
    <w:sdtPr>
      <w:id w:val="-15761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0D3" w:rsidRDefault="00E8559F">
        <w:pPr>
          <w:pStyle w:val="a6"/>
          <w:jc w:val="right"/>
        </w:pPr>
        <w:r>
          <w:fldChar w:fldCharType="begin"/>
        </w:r>
        <w:r w:rsidR="007940D3">
          <w:instrText xml:space="preserve"> PAGE   \* MERGEFORMAT </w:instrText>
        </w:r>
        <w:r>
          <w:fldChar w:fldCharType="separate"/>
        </w:r>
        <w:r w:rsidR="00F271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6D92" w:rsidRDefault="00AA6D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20" w:rsidRDefault="00C27820" w:rsidP="00BC23CC">
      <w:pPr>
        <w:spacing w:after="0" w:line="240" w:lineRule="auto"/>
      </w:pPr>
      <w:r>
        <w:separator/>
      </w:r>
    </w:p>
  </w:footnote>
  <w:footnote w:type="continuationSeparator" w:id="0">
    <w:p w:rsidR="00C27820" w:rsidRDefault="00C27820" w:rsidP="00BC23CC">
      <w:pPr>
        <w:spacing w:after="0" w:line="240" w:lineRule="auto"/>
      </w:pPr>
      <w:r>
        <w:continuationSeparator/>
      </w:r>
    </w:p>
  </w:footnote>
  <w:footnote w:id="1">
    <w:p w:rsidR="007E508F" w:rsidRPr="005A471E" w:rsidRDefault="007E508F" w:rsidP="007E508F">
      <w:pPr>
        <w:pStyle w:val="ac"/>
      </w:pPr>
      <w:r>
        <w:rPr>
          <w:rStyle w:val="af2"/>
        </w:rPr>
        <w:footnoteRef/>
      </w:r>
      <w:r w:rsidRPr="007E508F">
        <w:rPr>
          <w:rFonts w:ascii="Times New Roman" w:hAnsi="Times New Roman" w:cs="Times New Roman"/>
          <w:i/>
        </w:rPr>
        <w:t>La înaintarea cereri, solicitantul urmează sa dispună de acte de identitate în original</w:t>
      </w:r>
      <w:r w:rsidR="00AB58F5">
        <w:rPr>
          <w:rFonts w:ascii="Times New Roman" w:hAnsi="Times New Roman" w:cs="Times New Roman"/>
          <w:i/>
        </w:rPr>
        <w:t>.</w:t>
      </w:r>
    </w:p>
    <w:p w:rsidR="007E508F" w:rsidRDefault="007E508F">
      <w:pPr>
        <w:pStyle w:val="af0"/>
      </w:pPr>
    </w:p>
  </w:footnote>
  <w:footnote w:id="2">
    <w:p w:rsidR="00B32AC8" w:rsidRPr="00555E4B" w:rsidRDefault="00B32AC8" w:rsidP="00B32AC8">
      <w:pPr>
        <w:pStyle w:val="af0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0F168F">
        <w:rPr>
          <w:rStyle w:val="af2"/>
          <w:rFonts w:asciiTheme="majorHAnsi" w:hAnsiTheme="majorHAnsi"/>
          <w:i/>
          <w:color w:val="000000" w:themeColor="text1"/>
        </w:rPr>
        <w:footnoteRef/>
      </w:r>
      <w:r w:rsidRPr="00555E4B">
        <w:rPr>
          <w:rFonts w:ascii="Tahoma" w:hAnsi="Tahoma" w:cs="Tahoma"/>
          <w:i/>
          <w:color w:val="000000" w:themeColor="text1"/>
          <w:sz w:val="18"/>
          <w:szCs w:val="18"/>
        </w:rPr>
        <w:t xml:space="preserve">certificate de salariu, contracte de </w:t>
      </w:r>
      <w:r w:rsidR="00F84605" w:rsidRPr="00555E4B">
        <w:rPr>
          <w:rFonts w:ascii="Tahoma" w:hAnsi="Tahoma" w:cs="Tahoma"/>
          <w:i/>
          <w:color w:val="000000" w:themeColor="text1"/>
          <w:sz w:val="18"/>
          <w:szCs w:val="18"/>
        </w:rPr>
        <w:t>vânzări</w:t>
      </w:r>
      <w:r w:rsidRPr="00555E4B">
        <w:rPr>
          <w:rFonts w:ascii="Tahoma" w:hAnsi="Tahoma" w:cs="Tahoma"/>
          <w:i/>
          <w:color w:val="000000" w:themeColor="text1"/>
          <w:sz w:val="18"/>
          <w:szCs w:val="18"/>
        </w:rPr>
        <w:t xml:space="preserve"> a activelor, contracte de </w:t>
      </w:r>
      <w:r w:rsidR="00FD3E05" w:rsidRPr="00555E4B">
        <w:rPr>
          <w:rFonts w:ascii="Tahoma" w:hAnsi="Tahoma" w:cs="Tahoma"/>
          <w:i/>
          <w:color w:val="000000" w:themeColor="text1"/>
          <w:sz w:val="18"/>
          <w:szCs w:val="18"/>
        </w:rPr>
        <w:t>credit</w:t>
      </w:r>
      <w:r w:rsidR="008562DF" w:rsidRPr="00555E4B">
        <w:rPr>
          <w:rFonts w:ascii="Tahoma" w:hAnsi="Tahoma" w:cs="Tahoma"/>
          <w:i/>
          <w:color w:val="000000" w:themeColor="text1"/>
          <w:sz w:val="18"/>
          <w:szCs w:val="18"/>
        </w:rPr>
        <w:t xml:space="preserve"> şi/sau </w:t>
      </w:r>
      <w:r w:rsidRPr="00555E4B">
        <w:rPr>
          <w:rFonts w:ascii="Tahoma" w:hAnsi="Tahoma" w:cs="Tahoma"/>
          <w:i/>
          <w:color w:val="000000" w:themeColor="text1"/>
          <w:sz w:val="18"/>
          <w:szCs w:val="18"/>
        </w:rPr>
        <w:t xml:space="preserve">împrumut (cu documentarea provenienței mijloacelor bănești ale împrumutătorului), contracte de moștenire, certificate de încasare a dividendelor (eliberate de către Serviciul Fiscal de Stat sau confirmarea din partea companiei care a efectuat plata dividendelor, precum și rapoartele financiare la ultima dată gestionară ale companiei respective), declarații fiscale, </w:t>
      </w:r>
      <w:r w:rsidR="00AB58F5" w:rsidRPr="00555E4B">
        <w:rPr>
          <w:rFonts w:ascii="Tahoma" w:hAnsi="Tahoma" w:cs="Tahoma"/>
          <w:i/>
          <w:color w:val="000000" w:themeColor="text1"/>
          <w:sz w:val="18"/>
          <w:szCs w:val="18"/>
        </w:rPr>
        <w:t>alte documente după caz.</w:t>
      </w:r>
      <w:r w:rsidRPr="00555E4B">
        <w:rPr>
          <w:rFonts w:ascii="Tahoma" w:hAnsi="Tahoma" w:cs="Tahoma"/>
          <w:i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9F" w:rsidRPr="00663A6F" w:rsidRDefault="00663A6F" w:rsidP="00663A6F">
    <w:pPr>
      <w:pStyle w:val="Default"/>
      <w:numPr>
        <w:ilvl w:val="0"/>
        <w:numId w:val="8"/>
      </w:numPr>
      <w:spacing w:after="60"/>
      <w:ind w:left="-142" w:hanging="425"/>
      <w:jc w:val="center"/>
      <w:rPr>
        <w:rFonts w:asciiTheme="majorHAnsi" w:hAnsiTheme="majorHAnsi" w:cstheme="minorBidi"/>
        <w:bCs/>
        <w:color w:val="auto"/>
        <w:sz w:val="20"/>
        <w:szCs w:val="20"/>
      </w:rPr>
    </w:pPr>
    <w:bookmarkStart w:id="1" w:name="TITUS1HeaderEvenPages"/>
    <w:bookmarkEnd w:id="1"/>
    <w:r>
      <w:rPr>
        <w:rFonts w:asciiTheme="majorHAnsi" w:hAnsiTheme="majorHAnsi"/>
        <w:b/>
        <w:bCs/>
        <w:sz w:val="20"/>
        <w:szCs w:val="20"/>
      </w:rPr>
      <w:tab/>
    </w:r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Anexa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</w:t>
    </w:r>
    <w:r>
      <w:rPr>
        <w:rFonts w:asciiTheme="majorHAnsi" w:hAnsiTheme="majorHAnsi" w:cstheme="minorBidi"/>
        <w:bCs/>
        <w:color w:val="auto"/>
        <w:sz w:val="20"/>
        <w:szCs w:val="20"/>
      </w:rPr>
      <w:t>nr</w:t>
    </w:r>
    <w:r w:rsidRPr="002946E3">
      <w:rPr>
        <w:rFonts w:asciiTheme="majorHAnsi" w:hAnsiTheme="majorHAnsi" w:cstheme="minorBidi"/>
        <w:bCs/>
        <w:color w:val="auto"/>
        <w:sz w:val="20"/>
        <w:szCs w:val="20"/>
      </w:rPr>
      <w:t>.</w:t>
    </w:r>
    <w:r w:rsidR="00775FB7">
      <w:rPr>
        <w:rFonts w:asciiTheme="majorHAnsi" w:hAnsiTheme="majorHAnsi" w:cstheme="minorBidi"/>
        <w:bCs/>
        <w:color w:val="auto"/>
        <w:sz w:val="20"/>
        <w:szCs w:val="20"/>
      </w:rPr>
      <w:t>1a</w:t>
    </w:r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la </w:t>
    </w:r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Procedurile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 de </w:t>
    </w:r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comercializare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a </w:t>
    </w:r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activelor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B</w:t>
    </w:r>
    <w:r w:rsidRPr="002946E3">
      <w:rPr>
        <w:rFonts w:asciiTheme="majorHAnsi" w:hAnsiTheme="majorHAnsi" w:cstheme="minorBidi"/>
        <w:bCs/>
        <w:color w:val="auto"/>
        <w:sz w:val="20"/>
        <w:szCs w:val="20"/>
        <w:lang w:val="ro-RO"/>
      </w:rPr>
      <w:t>C</w:t>
    </w:r>
    <w:r>
      <w:rPr>
        <w:rFonts w:asciiTheme="majorHAnsi" w:hAnsiTheme="majorHAnsi" w:cstheme="minorBidi"/>
        <w:bCs/>
        <w:color w:val="auto"/>
        <w:sz w:val="20"/>
        <w:szCs w:val="20"/>
        <w:lang w:val="ro-RO"/>
      </w:rPr>
      <w:t xml:space="preserve"> </w:t>
    </w:r>
    <w:r w:rsidRPr="002946E3">
      <w:rPr>
        <w:rFonts w:asciiTheme="majorHAnsi" w:hAnsiTheme="majorHAnsi" w:cstheme="minorBidi"/>
        <w:bCs/>
        <w:color w:val="auto"/>
        <w:sz w:val="20"/>
        <w:szCs w:val="20"/>
        <w:lang w:val="ro-RO"/>
      </w:rPr>
      <w:t>„UNIBANK” S.A. în proces de lichidare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92" w:rsidRPr="002946E3" w:rsidRDefault="00663A6F" w:rsidP="00663A6F">
    <w:pPr>
      <w:pStyle w:val="Default"/>
      <w:numPr>
        <w:ilvl w:val="0"/>
        <w:numId w:val="8"/>
      </w:numPr>
      <w:spacing w:after="60"/>
      <w:ind w:left="-142" w:hanging="425"/>
      <w:jc w:val="center"/>
      <w:rPr>
        <w:rFonts w:asciiTheme="majorHAnsi" w:hAnsiTheme="majorHAnsi" w:cstheme="minorBidi"/>
        <w:bCs/>
        <w:color w:val="auto"/>
        <w:sz w:val="20"/>
        <w:szCs w:val="20"/>
      </w:rPr>
    </w:pPr>
    <w:bookmarkStart w:id="2" w:name="_Ref436144969"/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Anexa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</w:t>
    </w:r>
    <w:r>
      <w:rPr>
        <w:rFonts w:asciiTheme="majorHAnsi" w:hAnsiTheme="majorHAnsi" w:cstheme="minorBidi"/>
        <w:bCs/>
        <w:color w:val="auto"/>
        <w:sz w:val="20"/>
        <w:szCs w:val="20"/>
      </w:rPr>
      <w:t>nr</w:t>
    </w:r>
    <w:r w:rsidR="00AA6D92" w:rsidRPr="002946E3">
      <w:rPr>
        <w:rFonts w:asciiTheme="majorHAnsi" w:hAnsiTheme="majorHAnsi" w:cstheme="minorBidi"/>
        <w:bCs/>
        <w:color w:val="auto"/>
        <w:sz w:val="20"/>
        <w:szCs w:val="20"/>
      </w:rPr>
      <w:t>.</w:t>
    </w:r>
    <w:r w:rsidR="00775FB7">
      <w:rPr>
        <w:rFonts w:asciiTheme="majorHAnsi" w:hAnsiTheme="majorHAnsi" w:cstheme="minorBidi"/>
        <w:bCs/>
        <w:color w:val="auto"/>
        <w:sz w:val="20"/>
        <w:szCs w:val="20"/>
      </w:rPr>
      <w:t>1a</w:t>
    </w:r>
    <w:r w:rsidR="002946E3"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</w:t>
    </w:r>
    <w:bookmarkEnd w:id="2"/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la </w:t>
    </w:r>
    <w:proofErr w:type="spellStart"/>
    <w:r w:rsidRPr="002946E3">
      <w:rPr>
        <w:rFonts w:asciiTheme="majorHAnsi" w:hAnsiTheme="majorHAnsi" w:cstheme="minorBidi"/>
        <w:bCs/>
        <w:color w:val="auto"/>
        <w:sz w:val="20"/>
        <w:szCs w:val="20"/>
      </w:rPr>
      <w:t>Procedurile</w:t>
    </w:r>
    <w:proofErr w:type="spellEnd"/>
    <w:r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 </w:t>
    </w:r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de </w:t>
    </w:r>
    <w:proofErr w:type="spellStart"/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>comercializare</w:t>
    </w:r>
    <w:proofErr w:type="spellEnd"/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a </w:t>
    </w:r>
    <w:proofErr w:type="spellStart"/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>activelor</w:t>
    </w:r>
    <w:proofErr w:type="spellEnd"/>
    <w:r w:rsidR="00AC4B9F" w:rsidRPr="002946E3">
      <w:rPr>
        <w:rFonts w:asciiTheme="majorHAnsi" w:hAnsiTheme="majorHAnsi" w:cstheme="minorBidi"/>
        <w:bCs/>
        <w:color w:val="auto"/>
        <w:sz w:val="20"/>
        <w:szCs w:val="20"/>
      </w:rPr>
      <w:t xml:space="preserve"> B</w:t>
    </w:r>
    <w:r w:rsidR="00AC4B9F" w:rsidRPr="002946E3">
      <w:rPr>
        <w:rFonts w:asciiTheme="majorHAnsi" w:hAnsiTheme="majorHAnsi" w:cstheme="minorBidi"/>
        <w:bCs/>
        <w:color w:val="auto"/>
        <w:sz w:val="20"/>
        <w:szCs w:val="20"/>
        <w:lang w:val="ro-RO"/>
      </w:rPr>
      <w:t>C</w:t>
    </w:r>
    <w:r>
      <w:rPr>
        <w:rFonts w:asciiTheme="majorHAnsi" w:hAnsiTheme="majorHAnsi" w:cstheme="minorBidi"/>
        <w:bCs/>
        <w:color w:val="auto"/>
        <w:sz w:val="20"/>
        <w:szCs w:val="20"/>
        <w:lang w:val="ro-RO"/>
      </w:rPr>
      <w:t xml:space="preserve"> </w:t>
    </w:r>
    <w:r w:rsidR="00AC4B9F" w:rsidRPr="002946E3">
      <w:rPr>
        <w:rFonts w:asciiTheme="majorHAnsi" w:hAnsiTheme="majorHAnsi" w:cstheme="minorBidi"/>
        <w:bCs/>
        <w:color w:val="auto"/>
        <w:sz w:val="20"/>
        <w:szCs w:val="20"/>
        <w:lang w:val="ro-RO"/>
      </w:rPr>
      <w:t>„UNIBANK” S.A. în proces de lichidare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24B"/>
    <w:multiLevelType w:val="hybridMultilevel"/>
    <w:tmpl w:val="029C53A4"/>
    <w:lvl w:ilvl="0" w:tplc="96B62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65B"/>
    <w:multiLevelType w:val="hybridMultilevel"/>
    <w:tmpl w:val="EB522968"/>
    <w:lvl w:ilvl="0" w:tplc="D03C2C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D2E5ABB"/>
    <w:multiLevelType w:val="hybridMultilevel"/>
    <w:tmpl w:val="043E06C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D6407F"/>
    <w:multiLevelType w:val="multilevel"/>
    <w:tmpl w:val="1AD25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926629"/>
    <w:multiLevelType w:val="hybridMultilevel"/>
    <w:tmpl w:val="EEF00648"/>
    <w:lvl w:ilvl="0" w:tplc="96B628E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0E53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6C52DF"/>
    <w:multiLevelType w:val="hybridMultilevel"/>
    <w:tmpl w:val="6FE41278"/>
    <w:lvl w:ilvl="0" w:tplc="EF3208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759AB"/>
    <w:multiLevelType w:val="hybridMultilevel"/>
    <w:tmpl w:val="65DAF428"/>
    <w:lvl w:ilvl="0" w:tplc="631CB9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88A"/>
    <w:multiLevelType w:val="hybridMultilevel"/>
    <w:tmpl w:val="160A0500"/>
    <w:lvl w:ilvl="0" w:tplc="4C2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5D74"/>
    <w:multiLevelType w:val="hybridMultilevel"/>
    <w:tmpl w:val="78B42BAE"/>
    <w:lvl w:ilvl="0" w:tplc="13261A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A564C"/>
    <w:multiLevelType w:val="hybridMultilevel"/>
    <w:tmpl w:val="DC321684"/>
    <w:lvl w:ilvl="0" w:tplc="2F789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6DDA"/>
    <w:multiLevelType w:val="multilevel"/>
    <w:tmpl w:val="1E66A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9A57F25"/>
    <w:multiLevelType w:val="multilevel"/>
    <w:tmpl w:val="23980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6D4E9C"/>
    <w:multiLevelType w:val="hybridMultilevel"/>
    <w:tmpl w:val="99F8677A"/>
    <w:lvl w:ilvl="0" w:tplc="49444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65CEC"/>
    <w:multiLevelType w:val="multilevel"/>
    <w:tmpl w:val="0E30C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FA00BC"/>
    <w:multiLevelType w:val="hybridMultilevel"/>
    <w:tmpl w:val="54189A4A"/>
    <w:lvl w:ilvl="0" w:tplc="98543A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826AB"/>
    <w:multiLevelType w:val="hybridMultilevel"/>
    <w:tmpl w:val="A8F427A8"/>
    <w:lvl w:ilvl="0" w:tplc="B2D2B7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26AAC"/>
    <w:multiLevelType w:val="multilevel"/>
    <w:tmpl w:val="8B085A5A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Cambria" w:eastAsia="Times New Roman" w:hAnsi="Cambria" w:cs="Cambria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794127"/>
    <w:multiLevelType w:val="multilevel"/>
    <w:tmpl w:val="8B085A5A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Cambria" w:eastAsia="Times New Roman" w:hAnsi="Cambria" w:cs="Cambria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8"/>
  </w:num>
  <w:num w:numId="8">
    <w:abstractNumId w:val="15"/>
  </w:num>
  <w:num w:numId="9">
    <w:abstractNumId w:val="8"/>
  </w:num>
  <w:num w:numId="10">
    <w:abstractNumId w:val="4"/>
  </w:num>
  <w:num w:numId="11">
    <w:abstractNumId w:val="17"/>
  </w:num>
  <w:num w:numId="12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3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21E0"/>
    <w:rsid w:val="0000206E"/>
    <w:rsid w:val="000251FC"/>
    <w:rsid w:val="00026618"/>
    <w:rsid w:val="00035061"/>
    <w:rsid w:val="00043499"/>
    <w:rsid w:val="000705AA"/>
    <w:rsid w:val="00072FBC"/>
    <w:rsid w:val="0008516A"/>
    <w:rsid w:val="00090146"/>
    <w:rsid w:val="00093E50"/>
    <w:rsid w:val="000A3C83"/>
    <w:rsid w:val="000B6831"/>
    <w:rsid w:val="000B74BD"/>
    <w:rsid w:val="000C04D8"/>
    <w:rsid w:val="000D16AC"/>
    <w:rsid w:val="000D23B2"/>
    <w:rsid w:val="000F168F"/>
    <w:rsid w:val="000F321D"/>
    <w:rsid w:val="000F5CB4"/>
    <w:rsid w:val="00106D6E"/>
    <w:rsid w:val="00114CB1"/>
    <w:rsid w:val="00114CCE"/>
    <w:rsid w:val="001255A5"/>
    <w:rsid w:val="00130A8E"/>
    <w:rsid w:val="001345DA"/>
    <w:rsid w:val="00134D31"/>
    <w:rsid w:val="001457F4"/>
    <w:rsid w:val="00176C64"/>
    <w:rsid w:val="0017724D"/>
    <w:rsid w:val="00190DFC"/>
    <w:rsid w:val="00191697"/>
    <w:rsid w:val="00192E2E"/>
    <w:rsid w:val="00194327"/>
    <w:rsid w:val="001B3229"/>
    <w:rsid w:val="001B79D8"/>
    <w:rsid w:val="001C4C6A"/>
    <w:rsid w:val="001C6706"/>
    <w:rsid w:val="001D00E3"/>
    <w:rsid w:val="001D51D0"/>
    <w:rsid w:val="001E0B62"/>
    <w:rsid w:val="001F43CB"/>
    <w:rsid w:val="002040AC"/>
    <w:rsid w:val="00210E53"/>
    <w:rsid w:val="00232A7D"/>
    <w:rsid w:val="00235743"/>
    <w:rsid w:val="0024649B"/>
    <w:rsid w:val="002649FD"/>
    <w:rsid w:val="00265BE7"/>
    <w:rsid w:val="00274267"/>
    <w:rsid w:val="00274428"/>
    <w:rsid w:val="00282C84"/>
    <w:rsid w:val="002837C3"/>
    <w:rsid w:val="002946E3"/>
    <w:rsid w:val="002C2C42"/>
    <w:rsid w:val="002D6FE7"/>
    <w:rsid w:val="002D732D"/>
    <w:rsid w:val="002F286D"/>
    <w:rsid w:val="003176CA"/>
    <w:rsid w:val="00347108"/>
    <w:rsid w:val="003A5282"/>
    <w:rsid w:val="003B5839"/>
    <w:rsid w:val="003C2BF3"/>
    <w:rsid w:val="003D0875"/>
    <w:rsid w:val="003E019E"/>
    <w:rsid w:val="003E05BD"/>
    <w:rsid w:val="003E1232"/>
    <w:rsid w:val="003E6F93"/>
    <w:rsid w:val="003F21E0"/>
    <w:rsid w:val="00400038"/>
    <w:rsid w:val="004068E0"/>
    <w:rsid w:val="00423A29"/>
    <w:rsid w:val="00443AFC"/>
    <w:rsid w:val="004479DC"/>
    <w:rsid w:val="00447CAA"/>
    <w:rsid w:val="00463EB0"/>
    <w:rsid w:val="0046692D"/>
    <w:rsid w:val="0047068E"/>
    <w:rsid w:val="00471178"/>
    <w:rsid w:val="00491ECC"/>
    <w:rsid w:val="00495236"/>
    <w:rsid w:val="004A5B06"/>
    <w:rsid w:val="004C0A41"/>
    <w:rsid w:val="004C0ED0"/>
    <w:rsid w:val="004D3196"/>
    <w:rsid w:val="004D35E1"/>
    <w:rsid w:val="004E7D52"/>
    <w:rsid w:val="004F5DCD"/>
    <w:rsid w:val="00504839"/>
    <w:rsid w:val="0051499E"/>
    <w:rsid w:val="00525FA4"/>
    <w:rsid w:val="005410B7"/>
    <w:rsid w:val="00542AEC"/>
    <w:rsid w:val="005464C6"/>
    <w:rsid w:val="00555E4B"/>
    <w:rsid w:val="00570647"/>
    <w:rsid w:val="00571765"/>
    <w:rsid w:val="0058206D"/>
    <w:rsid w:val="00584EDC"/>
    <w:rsid w:val="00586291"/>
    <w:rsid w:val="00591C2B"/>
    <w:rsid w:val="00593E1E"/>
    <w:rsid w:val="005A14CB"/>
    <w:rsid w:val="005A1D22"/>
    <w:rsid w:val="005A471E"/>
    <w:rsid w:val="005A70F8"/>
    <w:rsid w:val="005B2B12"/>
    <w:rsid w:val="005C034C"/>
    <w:rsid w:val="005C14E5"/>
    <w:rsid w:val="005D055F"/>
    <w:rsid w:val="005D7C38"/>
    <w:rsid w:val="005E2D7B"/>
    <w:rsid w:val="005E3458"/>
    <w:rsid w:val="00602331"/>
    <w:rsid w:val="006062F6"/>
    <w:rsid w:val="006077E7"/>
    <w:rsid w:val="00607A76"/>
    <w:rsid w:val="00610985"/>
    <w:rsid w:val="0064121E"/>
    <w:rsid w:val="00644D55"/>
    <w:rsid w:val="00646636"/>
    <w:rsid w:val="00650757"/>
    <w:rsid w:val="00650A00"/>
    <w:rsid w:val="0065130F"/>
    <w:rsid w:val="00651FD0"/>
    <w:rsid w:val="0065306D"/>
    <w:rsid w:val="00663A6F"/>
    <w:rsid w:val="00667052"/>
    <w:rsid w:val="006766BC"/>
    <w:rsid w:val="006825F7"/>
    <w:rsid w:val="006838B6"/>
    <w:rsid w:val="00693BF1"/>
    <w:rsid w:val="006A1F26"/>
    <w:rsid w:val="006A6580"/>
    <w:rsid w:val="006B5156"/>
    <w:rsid w:val="006C41BD"/>
    <w:rsid w:val="006C7D7E"/>
    <w:rsid w:val="006D36A4"/>
    <w:rsid w:val="006D3F3F"/>
    <w:rsid w:val="006D7D01"/>
    <w:rsid w:val="006E0443"/>
    <w:rsid w:val="00717C30"/>
    <w:rsid w:val="00736D47"/>
    <w:rsid w:val="007376B1"/>
    <w:rsid w:val="007377FA"/>
    <w:rsid w:val="00744C37"/>
    <w:rsid w:val="00756CA3"/>
    <w:rsid w:val="00761AC3"/>
    <w:rsid w:val="00773856"/>
    <w:rsid w:val="00775FB7"/>
    <w:rsid w:val="007809ED"/>
    <w:rsid w:val="00793BFE"/>
    <w:rsid w:val="007940D3"/>
    <w:rsid w:val="00795E5B"/>
    <w:rsid w:val="00796326"/>
    <w:rsid w:val="0079767B"/>
    <w:rsid w:val="007A147B"/>
    <w:rsid w:val="007B530A"/>
    <w:rsid w:val="007C27D2"/>
    <w:rsid w:val="007D01D0"/>
    <w:rsid w:val="007E0088"/>
    <w:rsid w:val="007E3BF9"/>
    <w:rsid w:val="007E508F"/>
    <w:rsid w:val="007F4D3F"/>
    <w:rsid w:val="00800054"/>
    <w:rsid w:val="0080309F"/>
    <w:rsid w:val="00804FEE"/>
    <w:rsid w:val="00805331"/>
    <w:rsid w:val="00816AB7"/>
    <w:rsid w:val="00827E3F"/>
    <w:rsid w:val="00851132"/>
    <w:rsid w:val="00851D89"/>
    <w:rsid w:val="008562DF"/>
    <w:rsid w:val="0086574E"/>
    <w:rsid w:val="008813B1"/>
    <w:rsid w:val="00892028"/>
    <w:rsid w:val="008C01A7"/>
    <w:rsid w:val="008D5AD5"/>
    <w:rsid w:val="008E1BED"/>
    <w:rsid w:val="009029E8"/>
    <w:rsid w:val="00915ADA"/>
    <w:rsid w:val="00920D27"/>
    <w:rsid w:val="009219D0"/>
    <w:rsid w:val="009346EC"/>
    <w:rsid w:val="00942D9C"/>
    <w:rsid w:val="009566F0"/>
    <w:rsid w:val="0096429C"/>
    <w:rsid w:val="00965A76"/>
    <w:rsid w:val="0096664A"/>
    <w:rsid w:val="00970582"/>
    <w:rsid w:val="009820F1"/>
    <w:rsid w:val="0099162D"/>
    <w:rsid w:val="009A71E0"/>
    <w:rsid w:val="009C6D5C"/>
    <w:rsid w:val="009C7171"/>
    <w:rsid w:val="009D44A4"/>
    <w:rsid w:val="009D6527"/>
    <w:rsid w:val="009F32EB"/>
    <w:rsid w:val="00A02679"/>
    <w:rsid w:val="00A061C2"/>
    <w:rsid w:val="00A13E1E"/>
    <w:rsid w:val="00A17222"/>
    <w:rsid w:val="00A35C31"/>
    <w:rsid w:val="00A4545A"/>
    <w:rsid w:val="00A609DA"/>
    <w:rsid w:val="00A65346"/>
    <w:rsid w:val="00A739F7"/>
    <w:rsid w:val="00A75FB7"/>
    <w:rsid w:val="00A7660E"/>
    <w:rsid w:val="00A770BD"/>
    <w:rsid w:val="00AA6D92"/>
    <w:rsid w:val="00AB1538"/>
    <w:rsid w:val="00AB58F5"/>
    <w:rsid w:val="00AC498E"/>
    <w:rsid w:val="00AC4B9F"/>
    <w:rsid w:val="00AC788C"/>
    <w:rsid w:val="00AD62EB"/>
    <w:rsid w:val="00AD7E72"/>
    <w:rsid w:val="00B00A5D"/>
    <w:rsid w:val="00B10149"/>
    <w:rsid w:val="00B24081"/>
    <w:rsid w:val="00B32AC8"/>
    <w:rsid w:val="00B32BF9"/>
    <w:rsid w:val="00B33DB6"/>
    <w:rsid w:val="00B37298"/>
    <w:rsid w:val="00B45586"/>
    <w:rsid w:val="00B66F83"/>
    <w:rsid w:val="00B70240"/>
    <w:rsid w:val="00B800DA"/>
    <w:rsid w:val="00B81240"/>
    <w:rsid w:val="00B84A00"/>
    <w:rsid w:val="00B90107"/>
    <w:rsid w:val="00B92EB1"/>
    <w:rsid w:val="00B966F7"/>
    <w:rsid w:val="00BA5DC5"/>
    <w:rsid w:val="00BB1095"/>
    <w:rsid w:val="00BB7119"/>
    <w:rsid w:val="00BB7B85"/>
    <w:rsid w:val="00BC1A32"/>
    <w:rsid w:val="00BC23CC"/>
    <w:rsid w:val="00BC57F1"/>
    <w:rsid w:val="00BC6EF1"/>
    <w:rsid w:val="00BD4335"/>
    <w:rsid w:val="00BD7295"/>
    <w:rsid w:val="00BE6E07"/>
    <w:rsid w:val="00BE7061"/>
    <w:rsid w:val="00C01DA0"/>
    <w:rsid w:val="00C11BFE"/>
    <w:rsid w:val="00C17E57"/>
    <w:rsid w:val="00C17E74"/>
    <w:rsid w:val="00C21184"/>
    <w:rsid w:val="00C27820"/>
    <w:rsid w:val="00C418A7"/>
    <w:rsid w:val="00C52FE1"/>
    <w:rsid w:val="00C636F4"/>
    <w:rsid w:val="00C73628"/>
    <w:rsid w:val="00C836AD"/>
    <w:rsid w:val="00C8559A"/>
    <w:rsid w:val="00C86F8F"/>
    <w:rsid w:val="00C870AF"/>
    <w:rsid w:val="00C928C5"/>
    <w:rsid w:val="00CA7BFB"/>
    <w:rsid w:val="00CC4D9D"/>
    <w:rsid w:val="00CE3E86"/>
    <w:rsid w:val="00CF0017"/>
    <w:rsid w:val="00D05AD0"/>
    <w:rsid w:val="00D17AB7"/>
    <w:rsid w:val="00D2399F"/>
    <w:rsid w:val="00D32F97"/>
    <w:rsid w:val="00D36E36"/>
    <w:rsid w:val="00D51389"/>
    <w:rsid w:val="00D54A9E"/>
    <w:rsid w:val="00D67007"/>
    <w:rsid w:val="00D82FBD"/>
    <w:rsid w:val="00D853B2"/>
    <w:rsid w:val="00D912FE"/>
    <w:rsid w:val="00D966BD"/>
    <w:rsid w:val="00DA759F"/>
    <w:rsid w:val="00DB01F5"/>
    <w:rsid w:val="00DB0226"/>
    <w:rsid w:val="00DB4766"/>
    <w:rsid w:val="00DB4DAB"/>
    <w:rsid w:val="00DB4DF8"/>
    <w:rsid w:val="00DC1F8A"/>
    <w:rsid w:val="00DC7EF5"/>
    <w:rsid w:val="00DE0C60"/>
    <w:rsid w:val="00DF18AE"/>
    <w:rsid w:val="00DF7AE0"/>
    <w:rsid w:val="00E208B6"/>
    <w:rsid w:val="00E21FF8"/>
    <w:rsid w:val="00E23DA5"/>
    <w:rsid w:val="00E42BDD"/>
    <w:rsid w:val="00E53C7C"/>
    <w:rsid w:val="00E54B2C"/>
    <w:rsid w:val="00E578DC"/>
    <w:rsid w:val="00E60BB4"/>
    <w:rsid w:val="00E71E07"/>
    <w:rsid w:val="00E734C2"/>
    <w:rsid w:val="00E77765"/>
    <w:rsid w:val="00E80252"/>
    <w:rsid w:val="00E849DF"/>
    <w:rsid w:val="00E8559F"/>
    <w:rsid w:val="00E924D7"/>
    <w:rsid w:val="00E93A28"/>
    <w:rsid w:val="00E93BC3"/>
    <w:rsid w:val="00EA1B9E"/>
    <w:rsid w:val="00EC0739"/>
    <w:rsid w:val="00EC3E2A"/>
    <w:rsid w:val="00EC6AEF"/>
    <w:rsid w:val="00EE1011"/>
    <w:rsid w:val="00EF125B"/>
    <w:rsid w:val="00F00788"/>
    <w:rsid w:val="00F0221E"/>
    <w:rsid w:val="00F06492"/>
    <w:rsid w:val="00F22037"/>
    <w:rsid w:val="00F27121"/>
    <w:rsid w:val="00F3541B"/>
    <w:rsid w:val="00F37C99"/>
    <w:rsid w:val="00F50B1C"/>
    <w:rsid w:val="00F73298"/>
    <w:rsid w:val="00F84605"/>
    <w:rsid w:val="00F84CDB"/>
    <w:rsid w:val="00F86E56"/>
    <w:rsid w:val="00F91E12"/>
    <w:rsid w:val="00FB599F"/>
    <w:rsid w:val="00FB6175"/>
    <w:rsid w:val="00FB6FD7"/>
    <w:rsid w:val="00FC0EE2"/>
    <w:rsid w:val="00FD3E05"/>
    <w:rsid w:val="00F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1E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3F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3CC"/>
  </w:style>
  <w:style w:type="paragraph" w:styleId="a6">
    <w:name w:val="footer"/>
    <w:basedOn w:val="a"/>
    <w:link w:val="a7"/>
    <w:uiPriority w:val="99"/>
    <w:unhideWhenUsed/>
    <w:rsid w:val="00BC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3CC"/>
  </w:style>
  <w:style w:type="paragraph" w:styleId="a8">
    <w:name w:val="List Paragraph"/>
    <w:basedOn w:val="a"/>
    <w:uiPriority w:val="34"/>
    <w:qFormat/>
    <w:rsid w:val="001C4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C3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376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76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76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76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76B1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D32F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D32F97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32F97"/>
    <w:rPr>
      <w:vertAlign w:val="superscript"/>
    </w:rPr>
  </w:style>
  <w:style w:type="paragraph" w:customStyle="1" w:styleId="cb">
    <w:name w:val="cb"/>
    <w:basedOn w:val="a"/>
    <w:rsid w:val="00F2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0BB5-23E0-46C2-A848-21375670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Buruiana Iurie Grigore</dc:creator>
  <cp:lastModifiedBy>856valbzv</cp:lastModifiedBy>
  <cp:revision>2</cp:revision>
  <cp:lastPrinted>2018-08-13T05:42:00Z</cp:lastPrinted>
  <dcterms:created xsi:type="dcterms:W3CDTF">2020-09-11T07:31:00Z</dcterms:created>
  <dcterms:modified xsi:type="dcterms:W3CDTF">2020-09-11T07:31:00Z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d3ada82c-ac79-459c-8259-7ef9db3b15b3</vt:lpwstr>
  </property>
  <property fmtid="{D5CDD505-2E9C-101B-9397-08002B2CF9AE}" pid="3" name="Clasificare">
    <vt:lpwstr>NONE</vt:lpwstr>
  </property>
</Properties>
</file>